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F6" w:rsidRPr="00FA7EF6" w:rsidRDefault="00FA7EF6" w:rsidP="00FA7E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E62BB" w:rsidRDefault="00EE62BB" w:rsidP="00FA7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F6" w:rsidRDefault="00FA7EF6" w:rsidP="00FA7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успешно прошел профессионально-общественную аккредитацию</w:t>
      </w:r>
    </w:p>
    <w:p w:rsidR="00FA7EF6" w:rsidRDefault="00FA7EF6" w:rsidP="00FA7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F6" w:rsidRPr="00FA7EF6" w:rsidRDefault="00FA7EF6" w:rsidP="00FA7E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E62BB" w:rsidRDefault="00EE62BB" w:rsidP="00FA7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F6" w:rsidRDefault="008034FB" w:rsidP="00FA7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F6">
        <w:rPr>
          <w:rFonts w:ascii="Times New Roman" w:hAnsi="Times New Roman" w:cs="Times New Roman"/>
          <w:sz w:val="24"/>
          <w:szCs w:val="24"/>
        </w:rPr>
        <w:t>В мае</w:t>
      </w:r>
      <w:r w:rsidR="00C645CE" w:rsidRPr="00FA7EF6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FA7EF6">
        <w:rPr>
          <w:rFonts w:ascii="Times New Roman" w:hAnsi="Times New Roman" w:cs="Times New Roman"/>
          <w:sz w:val="24"/>
          <w:szCs w:val="24"/>
        </w:rPr>
        <w:t>в университете</w:t>
      </w:r>
      <w:r w:rsidRPr="00FA7EF6">
        <w:rPr>
          <w:rFonts w:ascii="Times New Roman" w:hAnsi="Times New Roman" w:cs="Times New Roman"/>
          <w:sz w:val="24"/>
          <w:szCs w:val="24"/>
        </w:rPr>
        <w:t xml:space="preserve"> успешно завершилась процедура</w:t>
      </w:r>
      <w:r w:rsidR="00C645CE" w:rsidRPr="00FA7EF6">
        <w:rPr>
          <w:rFonts w:ascii="Times New Roman" w:hAnsi="Times New Roman" w:cs="Times New Roman"/>
          <w:sz w:val="24"/>
          <w:szCs w:val="24"/>
        </w:rPr>
        <w:t xml:space="preserve"> профессионально-общественной аккредитации по 70 направле</w:t>
      </w:r>
      <w:r w:rsidR="00FA7EF6">
        <w:rPr>
          <w:rFonts w:ascii="Times New Roman" w:hAnsi="Times New Roman" w:cs="Times New Roman"/>
          <w:sz w:val="24"/>
          <w:szCs w:val="24"/>
        </w:rPr>
        <w:t>ниям подготовки</w:t>
      </w:r>
      <w:r w:rsidR="00C645CE" w:rsidRPr="00FA7E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EF6" w:rsidRDefault="00FA7EF6" w:rsidP="00FA7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F6" w:rsidRPr="00FA7EF6" w:rsidRDefault="00FA7EF6" w:rsidP="00FA7E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A7EF6" w:rsidRDefault="00FA7EF6" w:rsidP="00FA7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Профессионально-общественную аккредитацию провела Ленинградская</w:t>
      </w:r>
      <w:r w:rsidR="00C645CE" w:rsidRPr="00FA7EF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бластная</w:t>
      </w:r>
      <w:r w:rsidR="008034FB" w:rsidRPr="00FA7EF6">
        <w:rPr>
          <w:rFonts w:ascii="Times New Roman" w:hAnsi="Times New Roman" w:cs="Times New Roman"/>
          <w:sz w:val="24"/>
          <w:szCs w:val="24"/>
        </w:rPr>
        <w:t xml:space="preserve"> торгово-промышленная</w:t>
      </w:r>
      <w:r>
        <w:rPr>
          <w:rFonts w:ascii="Times New Roman" w:hAnsi="Times New Roman" w:cs="Times New Roman"/>
          <w:sz w:val="24"/>
          <w:szCs w:val="24"/>
        </w:rPr>
        <w:t xml:space="preserve"> палата.</w:t>
      </w:r>
      <w:r w:rsidR="0043165A" w:rsidRPr="00FA7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входит</w:t>
      </w:r>
      <w:r w:rsidR="0043165A" w:rsidRPr="00FA7EF6">
        <w:rPr>
          <w:rFonts w:ascii="Times New Roman" w:hAnsi="Times New Roman" w:cs="Times New Roman"/>
          <w:sz w:val="24"/>
          <w:szCs w:val="24"/>
        </w:rPr>
        <w:t xml:space="preserve"> в перечень ор</w:t>
      </w:r>
      <w:r w:rsidR="00C645CE" w:rsidRPr="00FA7EF6">
        <w:rPr>
          <w:rFonts w:ascii="Times New Roman" w:hAnsi="Times New Roman" w:cs="Times New Roman"/>
          <w:sz w:val="24"/>
          <w:szCs w:val="24"/>
        </w:rPr>
        <w:t>ганизаций, проводящих профессионально-обществен</w:t>
      </w:r>
      <w:r>
        <w:rPr>
          <w:rFonts w:ascii="Times New Roman" w:hAnsi="Times New Roman" w:cs="Times New Roman"/>
          <w:sz w:val="24"/>
          <w:szCs w:val="24"/>
        </w:rPr>
        <w:t>ную аккредитацию</w:t>
      </w:r>
      <w:r w:rsidR="00C645CE" w:rsidRPr="00FA7EF6">
        <w:rPr>
          <w:rFonts w:ascii="Times New Roman" w:hAnsi="Times New Roman" w:cs="Times New Roman"/>
          <w:sz w:val="24"/>
          <w:szCs w:val="24"/>
        </w:rPr>
        <w:t xml:space="preserve"> программ вы</w:t>
      </w:r>
      <w:r>
        <w:rPr>
          <w:rFonts w:ascii="Times New Roman" w:hAnsi="Times New Roman" w:cs="Times New Roman"/>
          <w:sz w:val="24"/>
          <w:szCs w:val="24"/>
        </w:rPr>
        <w:t>сшего образования и</w:t>
      </w:r>
      <w:r w:rsidR="00C645CE" w:rsidRPr="00FA7EF6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программ</w:t>
      </w:r>
      <w:r>
        <w:rPr>
          <w:rFonts w:ascii="Times New Roman" w:hAnsi="Times New Roman" w:cs="Times New Roman"/>
          <w:sz w:val="24"/>
          <w:szCs w:val="24"/>
        </w:rPr>
        <w:t>, размещенных</w:t>
      </w:r>
      <w:r w:rsidR="0043165A" w:rsidRPr="00FA7EF6">
        <w:rPr>
          <w:rFonts w:ascii="Times New Roman" w:hAnsi="Times New Roman" w:cs="Times New Roman"/>
          <w:sz w:val="24"/>
          <w:szCs w:val="24"/>
        </w:rPr>
        <w:t xml:space="preserve"> на сайте Министерства науки и высшего образования РФ. </w:t>
      </w:r>
    </w:p>
    <w:p w:rsidR="00C645CE" w:rsidRPr="00FA7EF6" w:rsidRDefault="0043165A" w:rsidP="00FA7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F6">
        <w:rPr>
          <w:rFonts w:ascii="Times New Roman" w:hAnsi="Times New Roman" w:cs="Times New Roman"/>
          <w:sz w:val="24"/>
          <w:szCs w:val="24"/>
        </w:rPr>
        <w:t>В процедуре профессионально-общественной аккредитации прин</w:t>
      </w:r>
      <w:r w:rsidR="00FA7EF6">
        <w:rPr>
          <w:rFonts w:ascii="Times New Roman" w:hAnsi="Times New Roman" w:cs="Times New Roman"/>
          <w:sz w:val="24"/>
          <w:szCs w:val="24"/>
        </w:rPr>
        <w:t>яли</w:t>
      </w:r>
      <w:r w:rsidR="009545A7" w:rsidRPr="00FA7EF6">
        <w:rPr>
          <w:rFonts w:ascii="Times New Roman" w:hAnsi="Times New Roman" w:cs="Times New Roman"/>
          <w:sz w:val="24"/>
          <w:szCs w:val="24"/>
        </w:rPr>
        <w:t xml:space="preserve"> участие более 30 представителей промышленности и бизнеса </w:t>
      </w:r>
      <w:r w:rsidR="00FA7EF6">
        <w:rPr>
          <w:rFonts w:ascii="Times New Roman" w:hAnsi="Times New Roman" w:cs="Times New Roman"/>
          <w:sz w:val="24"/>
          <w:szCs w:val="24"/>
        </w:rPr>
        <w:t>Северо-Западного федерального округа.</w:t>
      </w:r>
      <w:r w:rsidR="0051045D" w:rsidRPr="00FA7EF6">
        <w:rPr>
          <w:rFonts w:ascii="Times New Roman" w:hAnsi="Times New Roman" w:cs="Times New Roman"/>
          <w:sz w:val="24"/>
          <w:szCs w:val="24"/>
        </w:rPr>
        <w:t xml:space="preserve"> </w:t>
      </w:r>
      <w:r w:rsidR="00FA7EF6">
        <w:rPr>
          <w:rFonts w:ascii="Times New Roman" w:hAnsi="Times New Roman" w:cs="Times New Roman"/>
          <w:sz w:val="24"/>
          <w:szCs w:val="24"/>
        </w:rPr>
        <w:t>В качестве экспертов</w:t>
      </w:r>
      <w:r w:rsidR="009545A7" w:rsidRPr="00FA7EF6">
        <w:rPr>
          <w:rFonts w:ascii="Times New Roman" w:hAnsi="Times New Roman" w:cs="Times New Roman"/>
          <w:sz w:val="24"/>
          <w:szCs w:val="24"/>
        </w:rPr>
        <w:t xml:space="preserve"> </w:t>
      </w:r>
      <w:r w:rsidR="0051045D" w:rsidRPr="00FA7EF6">
        <w:rPr>
          <w:rFonts w:ascii="Times New Roman" w:hAnsi="Times New Roman" w:cs="Times New Roman"/>
          <w:sz w:val="24"/>
          <w:szCs w:val="24"/>
        </w:rPr>
        <w:t>среди них</w:t>
      </w:r>
      <w:r w:rsidR="00FA7EF6">
        <w:rPr>
          <w:rFonts w:ascii="Times New Roman" w:hAnsi="Times New Roman" w:cs="Times New Roman"/>
          <w:sz w:val="24"/>
          <w:szCs w:val="24"/>
        </w:rPr>
        <w:t xml:space="preserve"> выступили представители следующих предприятий</w:t>
      </w:r>
      <w:r w:rsidR="0051045D" w:rsidRPr="00FA7EF6">
        <w:rPr>
          <w:rFonts w:ascii="Times New Roman" w:hAnsi="Times New Roman" w:cs="Times New Roman"/>
          <w:sz w:val="24"/>
          <w:szCs w:val="24"/>
        </w:rPr>
        <w:t>:</w:t>
      </w:r>
      <w:r w:rsidR="00A50478" w:rsidRPr="00FA7EF6">
        <w:rPr>
          <w:rFonts w:ascii="Times New Roman" w:hAnsi="Times New Roman" w:cs="Times New Roman"/>
          <w:sz w:val="24"/>
          <w:szCs w:val="24"/>
        </w:rPr>
        <w:t xml:space="preserve"> </w:t>
      </w:r>
      <w:r w:rsidR="00E60606" w:rsidRPr="00FA7EF6">
        <w:rPr>
          <w:rFonts w:ascii="Times New Roman" w:hAnsi="Times New Roman" w:cs="Times New Roman"/>
          <w:sz w:val="24"/>
          <w:szCs w:val="24"/>
        </w:rPr>
        <w:t>В.М</w:t>
      </w:r>
      <w:r w:rsidR="00A212A4" w:rsidRPr="00FA7EF6">
        <w:rPr>
          <w:rFonts w:ascii="Times New Roman" w:hAnsi="Times New Roman" w:cs="Times New Roman"/>
          <w:sz w:val="24"/>
          <w:szCs w:val="24"/>
        </w:rPr>
        <w:t xml:space="preserve">. </w:t>
      </w:r>
      <w:r w:rsidR="00FA7EF6" w:rsidRPr="00FA7EF6">
        <w:rPr>
          <w:rFonts w:ascii="Times New Roman" w:hAnsi="Times New Roman" w:cs="Times New Roman"/>
          <w:sz w:val="24"/>
          <w:szCs w:val="24"/>
        </w:rPr>
        <w:t xml:space="preserve">Балашов </w:t>
      </w:r>
      <w:r w:rsidR="00A212A4" w:rsidRPr="00FA7EF6">
        <w:rPr>
          <w:rFonts w:ascii="Times New Roman" w:hAnsi="Times New Roman" w:cs="Times New Roman"/>
          <w:sz w:val="24"/>
          <w:szCs w:val="24"/>
        </w:rPr>
        <w:t>(АО «НПП «</w:t>
      </w:r>
      <w:r w:rsidR="009545A7" w:rsidRPr="00FA7EF6">
        <w:rPr>
          <w:rFonts w:ascii="Times New Roman" w:hAnsi="Times New Roman" w:cs="Times New Roman"/>
          <w:sz w:val="24"/>
          <w:szCs w:val="24"/>
        </w:rPr>
        <w:t xml:space="preserve">Радар </w:t>
      </w:r>
      <w:proofErr w:type="spellStart"/>
      <w:r w:rsidR="009545A7" w:rsidRPr="00FA7EF6">
        <w:rPr>
          <w:rFonts w:ascii="Times New Roman" w:hAnsi="Times New Roman" w:cs="Times New Roman"/>
          <w:sz w:val="24"/>
          <w:szCs w:val="24"/>
        </w:rPr>
        <w:t>ммс</w:t>
      </w:r>
      <w:proofErr w:type="spellEnd"/>
      <w:r w:rsidR="00A212A4" w:rsidRPr="00FA7EF6">
        <w:rPr>
          <w:rFonts w:ascii="Times New Roman" w:hAnsi="Times New Roman" w:cs="Times New Roman"/>
          <w:sz w:val="24"/>
          <w:szCs w:val="24"/>
        </w:rPr>
        <w:t xml:space="preserve">»), А.В. </w:t>
      </w:r>
      <w:proofErr w:type="spellStart"/>
      <w:r w:rsidR="00FA7EF6" w:rsidRPr="00FA7EF6">
        <w:rPr>
          <w:rFonts w:ascii="Times New Roman" w:hAnsi="Times New Roman" w:cs="Times New Roman"/>
          <w:sz w:val="24"/>
          <w:szCs w:val="24"/>
        </w:rPr>
        <w:t>Шукалов</w:t>
      </w:r>
      <w:proofErr w:type="spellEnd"/>
      <w:r w:rsidR="00FA7EF6" w:rsidRPr="00FA7EF6">
        <w:rPr>
          <w:rFonts w:ascii="Times New Roman" w:hAnsi="Times New Roman" w:cs="Times New Roman"/>
          <w:sz w:val="24"/>
          <w:szCs w:val="24"/>
        </w:rPr>
        <w:t xml:space="preserve"> </w:t>
      </w:r>
      <w:r w:rsidR="00A212A4" w:rsidRPr="00FA7EF6">
        <w:rPr>
          <w:rFonts w:ascii="Times New Roman" w:hAnsi="Times New Roman" w:cs="Times New Roman"/>
          <w:sz w:val="24"/>
          <w:szCs w:val="24"/>
        </w:rPr>
        <w:t xml:space="preserve">(ОАО «ОКБ </w:t>
      </w:r>
      <w:proofErr w:type="spellStart"/>
      <w:r w:rsidR="00A212A4" w:rsidRPr="00FA7EF6">
        <w:rPr>
          <w:rFonts w:ascii="Times New Roman" w:hAnsi="Times New Roman" w:cs="Times New Roman"/>
          <w:sz w:val="24"/>
          <w:szCs w:val="24"/>
        </w:rPr>
        <w:t>Электроавтоматика</w:t>
      </w:r>
      <w:proofErr w:type="spellEnd"/>
      <w:r w:rsidR="00A212A4" w:rsidRPr="00FA7EF6">
        <w:rPr>
          <w:rFonts w:ascii="Times New Roman" w:hAnsi="Times New Roman" w:cs="Times New Roman"/>
          <w:sz w:val="24"/>
          <w:szCs w:val="24"/>
        </w:rPr>
        <w:t>»), М.Г.</w:t>
      </w:r>
      <w:r w:rsidR="00FA7EF6">
        <w:rPr>
          <w:rFonts w:ascii="Times New Roman" w:hAnsi="Times New Roman" w:cs="Times New Roman"/>
          <w:sz w:val="24"/>
          <w:szCs w:val="24"/>
        </w:rPr>
        <w:t xml:space="preserve"> </w:t>
      </w:r>
      <w:r w:rsidR="00FA7EF6" w:rsidRPr="00FA7EF6">
        <w:rPr>
          <w:rFonts w:ascii="Times New Roman" w:hAnsi="Times New Roman" w:cs="Times New Roman"/>
          <w:sz w:val="24"/>
          <w:szCs w:val="24"/>
        </w:rPr>
        <w:t>Степанов</w:t>
      </w:r>
      <w:r w:rsidR="00A212A4" w:rsidRPr="00FA7EF6">
        <w:rPr>
          <w:rFonts w:ascii="Times New Roman" w:hAnsi="Times New Roman" w:cs="Times New Roman"/>
          <w:sz w:val="24"/>
          <w:szCs w:val="24"/>
        </w:rPr>
        <w:t xml:space="preserve"> (ОАО «</w:t>
      </w:r>
      <w:proofErr w:type="spellStart"/>
      <w:r w:rsidR="00A212A4" w:rsidRPr="00FA7EF6">
        <w:rPr>
          <w:rFonts w:ascii="Times New Roman" w:hAnsi="Times New Roman" w:cs="Times New Roman"/>
          <w:sz w:val="24"/>
          <w:szCs w:val="24"/>
        </w:rPr>
        <w:t>Радиоавионика</w:t>
      </w:r>
      <w:proofErr w:type="spellEnd"/>
      <w:r w:rsidR="00A212A4" w:rsidRPr="00FA7EF6">
        <w:rPr>
          <w:rFonts w:ascii="Times New Roman" w:hAnsi="Times New Roman" w:cs="Times New Roman"/>
          <w:sz w:val="24"/>
          <w:szCs w:val="24"/>
        </w:rPr>
        <w:t>»</w:t>
      </w:r>
      <w:r w:rsidR="004D74DB" w:rsidRPr="00FA7EF6">
        <w:rPr>
          <w:rFonts w:ascii="Times New Roman" w:hAnsi="Times New Roman" w:cs="Times New Roman"/>
          <w:sz w:val="24"/>
          <w:szCs w:val="24"/>
        </w:rPr>
        <w:t>)</w:t>
      </w:r>
      <w:r w:rsidR="00A212A4" w:rsidRPr="00FA7EF6">
        <w:rPr>
          <w:rFonts w:ascii="Times New Roman" w:hAnsi="Times New Roman" w:cs="Times New Roman"/>
          <w:sz w:val="24"/>
          <w:szCs w:val="24"/>
        </w:rPr>
        <w:t>, И.В.</w:t>
      </w:r>
      <w:r w:rsidR="00FA7EF6">
        <w:rPr>
          <w:rFonts w:ascii="Times New Roman" w:hAnsi="Times New Roman" w:cs="Times New Roman"/>
          <w:sz w:val="24"/>
          <w:szCs w:val="24"/>
        </w:rPr>
        <w:t xml:space="preserve"> </w:t>
      </w:r>
      <w:r w:rsidR="00FA7EF6" w:rsidRPr="00FA7EF6">
        <w:rPr>
          <w:rFonts w:ascii="Times New Roman" w:hAnsi="Times New Roman" w:cs="Times New Roman"/>
          <w:sz w:val="24"/>
          <w:szCs w:val="24"/>
        </w:rPr>
        <w:t>Попова</w:t>
      </w:r>
      <w:r w:rsidR="00A212A4" w:rsidRPr="00FA7EF6">
        <w:rPr>
          <w:rFonts w:ascii="Times New Roman" w:hAnsi="Times New Roman" w:cs="Times New Roman"/>
          <w:sz w:val="24"/>
          <w:szCs w:val="24"/>
        </w:rPr>
        <w:t xml:space="preserve"> </w:t>
      </w:r>
      <w:r w:rsidR="009545A7" w:rsidRPr="00FA7EF6">
        <w:rPr>
          <w:rFonts w:ascii="Times New Roman" w:hAnsi="Times New Roman" w:cs="Times New Roman"/>
          <w:sz w:val="24"/>
          <w:szCs w:val="24"/>
        </w:rPr>
        <w:t xml:space="preserve">(АО </w:t>
      </w:r>
      <w:r w:rsidR="00A212A4" w:rsidRPr="00FA7E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12A4" w:rsidRPr="00FA7EF6">
        <w:rPr>
          <w:rFonts w:ascii="Times New Roman" w:hAnsi="Times New Roman" w:cs="Times New Roman"/>
          <w:sz w:val="24"/>
          <w:szCs w:val="24"/>
        </w:rPr>
        <w:t>Гирооптика</w:t>
      </w:r>
      <w:proofErr w:type="spellEnd"/>
      <w:r w:rsidR="00A212A4" w:rsidRPr="00FA7EF6">
        <w:rPr>
          <w:rFonts w:ascii="Times New Roman" w:hAnsi="Times New Roman" w:cs="Times New Roman"/>
          <w:sz w:val="24"/>
          <w:szCs w:val="24"/>
        </w:rPr>
        <w:t>»</w:t>
      </w:r>
      <w:r w:rsidR="009545A7" w:rsidRPr="00FA7EF6">
        <w:rPr>
          <w:rFonts w:ascii="Times New Roman" w:hAnsi="Times New Roman" w:cs="Times New Roman"/>
          <w:sz w:val="24"/>
          <w:szCs w:val="24"/>
        </w:rPr>
        <w:t>)</w:t>
      </w:r>
      <w:r w:rsidR="00A212A4" w:rsidRPr="00FA7EF6">
        <w:rPr>
          <w:rFonts w:ascii="Times New Roman" w:hAnsi="Times New Roman" w:cs="Times New Roman"/>
          <w:sz w:val="24"/>
          <w:szCs w:val="24"/>
        </w:rPr>
        <w:t xml:space="preserve">, Н.И. </w:t>
      </w:r>
      <w:r w:rsidR="00FA7EF6" w:rsidRPr="00FA7EF6">
        <w:rPr>
          <w:rFonts w:ascii="Times New Roman" w:hAnsi="Times New Roman" w:cs="Times New Roman"/>
          <w:sz w:val="24"/>
          <w:szCs w:val="24"/>
        </w:rPr>
        <w:t xml:space="preserve">Лычагин </w:t>
      </w:r>
      <w:r w:rsidR="00A212A4" w:rsidRPr="00FA7EF6">
        <w:rPr>
          <w:rFonts w:ascii="Times New Roman" w:hAnsi="Times New Roman" w:cs="Times New Roman"/>
          <w:sz w:val="24"/>
          <w:szCs w:val="24"/>
        </w:rPr>
        <w:t>(ПАО «</w:t>
      </w:r>
      <w:proofErr w:type="spellStart"/>
      <w:r w:rsidR="00A212A4" w:rsidRPr="00FA7EF6">
        <w:rPr>
          <w:rFonts w:ascii="Times New Roman" w:hAnsi="Times New Roman" w:cs="Times New Roman"/>
          <w:sz w:val="24"/>
          <w:szCs w:val="24"/>
        </w:rPr>
        <w:t>Инте</w:t>
      </w:r>
      <w:r w:rsidR="00CD1606" w:rsidRPr="00FA7EF6">
        <w:rPr>
          <w:rFonts w:ascii="Times New Roman" w:hAnsi="Times New Roman" w:cs="Times New Roman"/>
          <w:sz w:val="24"/>
          <w:szCs w:val="24"/>
        </w:rPr>
        <w:t>лт</w:t>
      </w:r>
      <w:r w:rsidR="00A212A4" w:rsidRPr="00FA7EF6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="00A212A4" w:rsidRPr="00FA7EF6">
        <w:rPr>
          <w:rFonts w:ascii="Times New Roman" w:hAnsi="Times New Roman" w:cs="Times New Roman"/>
          <w:sz w:val="24"/>
          <w:szCs w:val="24"/>
        </w:rPr>
        <w:t xml:space="preserve">»), </w:t>
      </w:r>
      <w:r w:rsidR="009545A7" w:rsidRPr="00FA7EF6">
        <w:rPr>
          <w:rFonts w:ascii="Times New Roman" w:hAnsi="Times New Roman" w:cs="Times New Roman"/>
          <w:sz w:val="24"/>
          <w:szCs w:val="24"/>
        </w:rPr>
        <w:t xml:space="preserve">В.В. </w:t>
      </w:r>
      <w:r w:rsidR="00FA7EF6" w:rsidRPr="00FA7EF6">
        <w:rPr>
          <w:rFonts w:ascii="Times New Roman" w:hAnsi="Times New Roman" w:cs="Times New Roman"/>
          <w:sz w:val="24"/>
          <w:szCs w:val="24"/>
        </w:rPr>
        <w:t xml:space="preserve">Пятков </w:t>
      </w:r>
      <w:r w:rsidR="009545A7" w:rsidRPr="00FA7EF6">
        <w:rPr>
          <w:rFonts w:ascii="Times New Roman" w:hAnsi="Times New Roman" w:cs="Times New Roman"/>
          <w:sz w:val="24"/>
          <w:szCs w:val="24"/>
        </w:rPr>
        <w:t>(АО «НИИ телевидения»), Л.В.</w:t>
      </w:r>
      <w:r w:rsidR="00CD1606" w:rsidRPr="00FA7EF6">
        <w:rPr>
          <w:rFonts w:ascii="Times New Roman" w:hAnsi="Times New Roman" w:cs="Times New Roman"/>
          <w:sz w:val="24"/>
          <w:szCs w:val="24"/>
        </w:rPr>
        <w:t xml:space="preserve"> </w:t>
      </w:r>
      <w:r w:rsidR="00FA7EF6" w:rsidRPr="00FA7EF6">
        <w:rPr>
          <w:rFonts w:ascii="Times New Roman" w:hAnsi="Times New Roman" w:cs="Times New Roman"/>
          <w:sz w:val="24"/>
          <w:szCs w:val="24"/>
        </w:rPr>
        <w:t xml:space="preserve">Пинаев </w:t>
      </w:r>
      <w:r w:rsidR="009545A7" w:rsidRPr="00FA7EF6">
        <w:rPr>
          <w:rFonts w:ascii="Times New Roman" w:hAnsi="Times New Roman" w:cs="Times New Roman"/>
          <w:sz w:val="24"/>
          <w:szCs w:val="24"/>
        </w:rPr>
        <w:t>(АО «ГОИ им. С.И Вавилова) и др</w:t>
      </w:r>
      <w:r w:rsidR="00FA7EF6">
        <w:rPr>
          <w:rFonts w:ascii="Times New Roman" w:hAnsi="Times New Roman" w:cs="Times New Roman"/>
          <w:sz w:val="24"/>
          <w:szCs w:val="24"/>
        </w:rPr>
        <w:t>угие</w:t>
      </w:r>
      <w:r w:rsidR="009545A7" w:rsidRPr="00FA7EF6">
        <w:rPr>
          <w:rFonts w:ascii="Times New Roman" w:hAnsi="Times New Roman" w:cs="Times New Roman"/>
          <w:sz w:val="24"/>
          <w:szCs w:val="24"/>
        </w:rPr>
        <w:t xml:space="preserve">. </w:t>
      </w:r>
      <w:r w:rsidR="001232F1" w:rsidRPr="00FA7EF6">
        <w:rPr>
          <w:rFonts w:ascii="Times New Roman" w:hAnsi="Times New Roman" w:cs="Times New Roman"/>
          <w:sz w:val="24"/>
          <w:szCs w:val="24"/>
        </w:rPr>
        <w:t>Эксперты отметили</w:t>
      </w:r>
      <w:r w:rsidRPr="00FA7EF6">
        <w:rPr>
          <w:rFonts w:ascii="Times New Roman" w:hAnsi="Times New Roman" w:cs="Times New Roman"/>
          <w:sz w:val="24"/>
          <w:szCs w:val="24"/>
        </w:rPr>
        <w:t xml:space="preserve"> высокий урове</w:t>
      </w:r>
      <w:r w:rsidR="008034FB" w:rsidRPr="00FA7EF6">
        <w:rPr>
          <w:rFonts w:ascii="Times New Roman" w:hAnsi="Times New Roman" w:cs="Times New Roman"/>
          <w:sz w:val="24"/>
          <w:szCs w:val="24"/>
        </w:rPr>
        <w:t>нь подготовки выпускников</w:t>
      </w:r>
      <w:r w:rsidR="00A50478" w:rsidRPr="00FA7EF6">
        <w:rPr>
          <w:rFonts w:ascii="Times New Roman" w:hAnsi="Times New Roman" w:cs="Times New Roman"/>
          <w:sz w:val="24"/>
          <w:szCs w:val="24"/>
        </w:rPr>
        <w:t xml:space="preserve"> ГУАП. </w:t>
      </w:r>
      <w:r w:rsidR="00016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C2" w:rsidRPr="00FA7EF6" w:rsidRDefault="00FA7EF6" w:rsidP="00FA7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выражает благодарность</w:t>
      </w:r>
      <w:r w:rsidR="00F04766" w:rsidRPr="00FA7EF6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>студентам и выпускникам</w:t>
      </w:r>
      <w:r w:rsidR="00F04766" w:rsidRPr="00FA7EF6">
        <w:rPr>
          <w:rFonts w:ascii="Times New Roman" w:hAnsi="Times New Roman" w:cs="Times New Roman"/>
          <w:sz w:val="24"/>
          <w:szCs w:val="24"/>
        </w:rPr>
        <w:t xml:space="preserve">, которые приняли активное </w:t>
      </w:r>
      <w:r w:rsidR="00D575F0" w:rsidRPr="00FA7EF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04766" w:rsidRPr="00FA7EF6">
        <w:rPr>
          <w:rFonts w:ascii="Times New Roman" w:hAnsi="Times New Roman" w:cs="Times New Roman"/>
          <w:sz w:val="24"/>
          <w:szCs w:val="24"/>
        </w:rPr>
        <w:t>в процедуре прохождения профессионально-общественной аккредитации.</w:t>
      </w:r>
      <w:r>
        <w:rPr>
          <w:rFonts w:ascii="Times New Roman" w:hAnsi="Times New Roman" w:cs="Times New Roman"/>
          <w:sz w:val="24"/>
          <w:szCs w:val="24"/>
        </w:rPr>
        <w:t xml:space="preserve"> Ее у</w:t>
      </w:r>
      <w:r w:rsidR="000049C2" w:rsidRPr="00FA7EF6">
        <w:rPr>
          <w:rFonts w:ascii="Times New Roman" w:hAnsi="Times New Roman" w:cs="Times New Roman"/>
          <w:sz w:val="24"/>
          <w:szCs w:val="24"/>
        </w:rPr>
        <w:t xml:space="preserve">спешное </w:t>
      </w:r>
      <w:r>
        <w:rPr>
          <w:rFonts w:ascii="Times New Roman" w:hAnsi="Times New Roman" w:cs="Times New Roman"/>
          <w:sz w:val="24"/>
          <w:szCs w:val="24"/>
        </w:rPr>
        <w:t>завершение</w:t>
      </w:r>
      <w:r w:rsidR="000049C2" w:rsidRPr="00FA7EF6">
        <w:rPr>
          <w:rFonts w:ascii="Times New Roman" w:hAnsi="Times New Roman" w:cs="Times New Roman"/>
          <w:sz w:val="24"/>
          <w:szCs w:val="24"/>
        </w:rPr>
        <w:t xml:space="preserve"> говорит о признании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049C2" w:rsidRPr="00FA7EF6">
        <w:rPr>
          <w:rFonts w:ascii="Times New Roman" w:hAnsi="Times New Roman" w:cs="Times New Roman"/>
          <w:sz w:val="24"/>
          <w:szCs w:val="24"/>
        </w:rPr>
        <w:t>и уровня подготовки выпускников ГУАП</w:t>
      </w:r>
      <w:r w:rsidR="0001619B">
        <w:rPr>
          <w:rFonts w:ascii="Times New Roman" w:hAnsi="Times New Roman" w:cs="Times New Roman"/>
          <w:sz w:val="24"/>
          <w:szCs w:val="24"/>
        </w:rPr>
        <w:t>, отвечающих</w:t>
      </w:r>
      <w:r w:rsidR="000049C2" w:rsidRPr="00FA7EF6">
        <w:rPr>
          <w:rFonts w:ascii="Times New Roman" w:hAnsi="Times New Roman" w:cs="Times New Roman"/>
          <w:sz w:val="24"/>
          <w:szCs w:val="24"/>
        </w:rPr>
        <w:t xml:space="preserve"> пр</w:t>
      </w:r>
      <w:r w:rsidR="0001619B">
        <w:rPr>
          <w:rFonts w:ascii="Times New Roman" w:hAnsi="Times New Roman" w:cs="Times New Roman"/>
          <w:sz w:val="24"/>
          <w:szCs w:val="24"/>
        </w:rPr>
        <w:t>офессиональным стандартам</w:t>
      </w:r>
      <w:r>
        <w:rPr>
          <w:rFonts w:ascii="Times New Roman" w:hAnsi="Times New Roman" w:cs="Times New Roman"/>
          <w:sz w:val="24"/>
          <w:szCs w:val="24"/>
        </w:rPr>
        <w:t xml:space="preserve"> и другим</w:t>
      </w:r>
      <w:r w:rsidR="000049C2" w:rsidRPr="00FA7EF6">
        <w:rPr>
          <w:rFonts w:ascii="Times New Roman" w:hAnsi="Times New Roman" w:cs="Times New Roman"/>
          <w:sz w:val="24"/>
          <w:szCs w:val="24"/>
        </w:rPr>
        <w:t xml:space="preserve"> общероссийским квалификационным требованиям, а также требованиям рынка труда,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общественности и профессионального сообщества</w:t>
      </w:r>
      <w:r w:rsidR="000049C2" w:rsidRPr="00FA7EF6">
        <w:rPr>
          <w:rFonts w:ascii="Times New Roman" w:hAnsi="Times New Roman" w:cs="Times New Roman"/>
          <w:sz w:val="24"/>
          <w:szCs w:val="24"/>
        </w:rPr>
        <w:t>.</w:t>
      </w:r>
    </w:p>
    <w:p w:rsidR="00C645CE" w:rsidRDefault="00C645CE" w:rsidP="00FA7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A6A" w:rsidRDefault="00162A6A" w:rsidP="00FA7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 xml:space="preserve">Свидетельства об успешном прохождении профессионально-общественной аккредитации размещены на официальном сайте АИС «Мониторинг профессионально-общественной аккредитации» </w:t>
      </w:r>
    </w:p>
    <w:p w:rsidR="00162A6A" w:rsidRDefault="00162A6A" w:rsidP="00FA7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A6A" w:rsidRDefault="00162A6A" w:rsidP="00FA7EF6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Pr="001232F1">
          <w:rPr>
            <w:rStyle w:val="a3"/>
            <w:rFonts w:ascii="Times New Roman" w:hAnsi="Times New Roman" w:cs="Times New Roman"/>
            <w:sz w:val="28"/>
            <w:szCs w:val="28"/>
          </w:rPr>
          <w:t>https://accredpoa.r</w:t>
        </w:r>
        <w:r w:rsidRPr="001232F1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1232F1">
          <w:rPr>
            <w:rStyle w:val="a3"/>
            <w:rFonts w:ascii="Times New Roman" w:hAnsi="Times New Roman" w:cs="Times New Roman"/>
            <w:sz w:val="28"/>
            <w:szCs w:val="28"/>
          </w:rPr>
          <w:t>/accreditators/index/view/id/43</w:t>
        </w:r>
      </w:hyperlink>
    </w:p>
    <w:p w:rsidR="00162A6A" w:rsidRPr="00FA7EF6" w:rsidRDefault="00162A6A" w:rsidP="00FA7E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A6A" w:rsidRPr="00FA7EF6" w:rsidSect="00BD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E"/>
    <w:rsid w:val="000049C2"/>
    <w:rsid w:val="0001619B"/>
    <w:rsid w:val="001232F1"/>
    <w:rsid w:val="00162A6A"/>
    <w:rsid w:val="003C05C1"/>
    <w:rsid w:val="0043165A"/>
    <w:rsid w:val="004D74DB"/>
    <w:rsid w:val="0051045D"/>
    <w:rsid w:val="00764EA8"/>
    <w:rsid w:val="008034FB"/>
    <w:rsid w:val="009545A7"/>
    <w:rsid w:val="00A212A4"/>
    <w:rsid w:val="00A50478"/>
    <w:rsid w:val="00BD3329"/>
    <w:rsid w:val="00C645CE"/>
    <w:rsid w:val="00CD1606"/>
    <w:rsid w:val="00D575F0"/>
    <w:rsid w:val="00D71195"/>
    <w:rsid w:val="00E60606"/>
    <w:rsid w:val="00EE62BB"/>
    <w:rsid w:val="00F04766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ABAE-32C1-4825-AA9F-32D0332E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29"/>
  </w:style>
  <w:style w:type="paragraph" w:styleId="1">
    <w:name w:val="heading 1"/>
    <w:basedOn w:val="a"/>
    <w:link w:val="10"/>
    <w:uiPriority w:val="9"/>
    <w:qFormat/>
    <w:rsid w:val="00C6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04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C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62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redpoa.ru/accreditators/index/view/id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Hobgoblin</dc:creator>
  <cp:lastModifiedBy>Ershevskiy</cp:lastModifiedBy>
  <cp:revision>3</cp:revision>
  <dcterms:created xsi:type="dcterms:W3CDTF">2020-05-27T14:42:00Z</dcterms:created>
  <dcterms:modified xsi:type="dcterms:W3CDTF">2020-05-27T14:46:00Z</dcterms:modified>
</cp:coreProperties>
</file>