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38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b/>
          <w:color w:val="0D0D0D" w:themeColor="text1" w:themeTint="F2"/>
        </w:rPr>
        <w:t>Заголовок</w:t>
      </w:r>
      <w:r w:rsidRPr="00CE548F">
        <w:rPr>
          <w:color w:val="0D0D0D" w:themeColor="text1" w:themeTint="F2"/>
        </w:rPr>
        <w:br/>
      </w:r>
      <w:r w:rsidR="00903B38">
        <w:rPr>
          <w:color w:val="000000"/>
        </w:rPr>
        <w:t>Циф</w:t>
      </w:r>
      <w:r w:rsidR="00730DCF" w:rsidRPr="00730DCF">
        <w:rPr>
          <w:color w:val="000000"/>
        </w:rPr>
        <w:t xml:space="preserve">ровой бал </w:t>
      </w:r>
      <w:r w:rsidR="00903B38">
        <w:rPr>
          <w:color w:val="000000"/>
        </w:rPr>
        <w:t>–</w:t>
      </w:r>
      <w:r w:rsidR="00730DCF" w:rsidRPr="00730DCF">
        <w:rPr>
          <w:color w:val="000000"/>
        </w:rPr>
        <w:t xml:space="preserve"> 2020</w:t>
      </w:r>
    </w:p>
    <w:p w:rsidR="00CE548F" w:rsidRPr="007D5CE2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color w:val="0D0D0D" w:themeColor="text1" w:themeTint="F2"/>
        </w:rPr>
        <w:br/>
      </w:r>
      <w:r w:rsidRPr="00CE548F">
        <w:rPr>
          <w:b/>
          <w:color w:val="0D0D0D" w:themeColor="text1" w:themeTint="F2"/>
        </w:rPr>
        <w:t>Анонс</w:t>
      </w:r>
    </w:p>
    <w:p w:rsidR="00903B38" w:rsidRDefault="00903B38" w:rsidP="001A6FB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3B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Впервые в России состоится «Цифровой бал» и награждение победителей молодежной премии «Будущее финансового рынка: </w:t>
      </w:r>
      <w:proofErr w:type="spellStart"/>
      <w:r w:rsidRPr="00903B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цифровизация</w:t>
      </w:r>
      <w:proofErr w:type="spellEnd"/>
      <w:r w:rsidRPr="00903B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».</w:t>
      </w:r>
    </w:p>
    <w:p w:rsidR="001A6FB3" w:rsidRDefault="001A6FB3" w:rsidP="001A6FB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6F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Государственный университет аэрокосмического приборостроения вошел в организационный комитет программы.</w:t>
      </w:r>
    </w:p>
    <w:p w:rsidR="004A0905" w:rsidRPr="001A6FB3" w:rsidRDefault="00CE548F" w:rsidP="004A0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Текст</w:t>
      </w:r>
      <w:bookmarkStart w:id="0" w:name="_GoBack"/>
      <w:bookmarkEnd w:id="0"/>
    </w:p>
    <w:p w:rsidR="001A6FB3" w:rsidRPr="001A6FB3" w:rsidRDefault="001A6FB3" w:rsidP="001A6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бал — Всероссийская молодёжная культурно-деловая площадка, объединяющая студентов, молодых профессионалов и экспертов для совместного формирования научно-те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хнологического будущего России.</w:t>
      </w:r>
    </w:p>
    <w:p w:rsidR="001A6FB3" w:rsidRPr="001A6FB3" w:rsidRDefault="001A6FB3" w:rsidP="001A6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осенью </w:t>
      </w:r>
      <w:proofErr w:type="gramStart"/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одой</w:t>
      </w:r>
      <w:proofErr w:type="gramEnd"/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крупнейших площадок Москвы вас ждут:</w:t>
      </w:r>
    </w:p>
    <w:p w:rsidR="001A6FB3" w:rsidRPr="001A6FB3" w:rsidRDefault="001A6FB3" w:rsidP="001A6FB3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лидеров цифровой экономики</w:t>
      </w:r>
    </w:p>
    <w:p w:rsidR="001A6FB3" w:rsidRPr="001A6FB3" w:rsidRDefault="001A6FB3" w:rsidP="001A6FB3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молодёжная премия</w:t>
      </w:r>
    </w:p>
    <w:p w:rsidR="001A6FB3" w:rsidRPr="001A6FB3" w:rsidRDefault="001A6FB3" w:rsidP="001A6FB3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экспертные сессии</w:t>
      </w:r>
    </w:p>
    <w:p w:rsidR="001A6FB3" w:rsidRPr="001A6FB3" w:rsidRDefault="001A6FB3" w:rsidP="001A6FB3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 и лектории</w:t>
      </w:r>
    </w:p>
    <w:p w:rsidR="001A6FB3" w:rsidRPr="001A6FB3" w:rsidRDefault="001A6FB3" w:rsidP="001A6FB3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деловые игры и научный </w:t>
      </w:r>
      <w:proofErr w:type="spellStart"/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стендап</w:t>
      </w:r>
      <w:proofErr w:type="spellEnd"/>
    </w:p>
    <w:p w:rsidR="001A6FB3" w:rsidRPr="001A6FB3" w:rsidRDefault="001A6FB3" w:rsidP="001A6FB3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 и работа VR-зон</w:t>
      </w:r>
    </w:p>
    <w:p w:rsidR="001A6FB3" w:rsidRPr="001A6FB3" w:rsidRDefault="001A6FB3" w:rsidP="001A6FB3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</w:t>
      </w: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инноваций вузов и компаний</w:t>
      </w:r>
    </w:p>
    <w:p w:rsidR="001A6FB3" w:rsidRDefault="00903B38" w:rsidP="001A6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пройдет </w:t>
      </w:r>
      <w:r w:rsidRPr="00730D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награждение победителей премии «Будущее финансового рынка: </w:t>
      </w:r>
      <w:proofErr w:type="spellStart"/>
      <w:r w:rsidRPr="00730D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цифровизация</w:t>
      </w:r>
      <w:proofErr w:type="spellEnd"/>
      <w:r w:rsidRPr="00730D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– одного из самых масштабных конкурсов для молодых профессионалов в сфере финансов и цифровых технологий.</w:t>
      </w:r>
    </w:p>
    <w:p w:rsidR="009431C8" w:rsidRPr="009431C8" w:rsidRDefault="009431C8" w:rsidP="00943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 призвано стать молодежной площадкой для совместного формирования инновационного будущего России. В Оргкомитет мероприятия вошли ведущие вузы страны (</w:t>
      </w:r>
      <w:proofErr w:type="spellStart"/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Президенте РФ, Финансовый университет при Правительстве РФ, ГУАП, Университет науки и технологий </w:t>
      </w:r>
      <w:proofErr w:type="spellStart"/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МИСиС</w:t>
      </w:r>
      <w:proofErr w:type="spellEnd"/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РУДН, РЭУ им. Г.В. Плеханова, Национальный исследовательский университет МЭИ, Российский технологический университет МИРЭА, </w:t>
      </w:r>
      <w:proofErr w:type="spellStart"/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СПбГЭУ</w:t>
      </w:r>
      <w:proofErr w:type="spellEnd"/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КФУ, Национальный исследовательский ТГУ, НГТУ, СКФУ, Санкт-Петербургский политехнический унив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ерситет Петра Великого, и др.).</w:t>
      </w:r>
    </w:p>
    <w:p w:rsidR="009431C8" w:rsidRPr="001A6FB3" w:rsidRDefault="009431C8" w:rsidP="00943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экспертный совет премии «Будущее финансового рынка: </w:t>
      </w:r>
      <w:proofErr w:type="spellStart"/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входят Председатель наблюдательного совета и основатель ГК «</w:t>
      </w:r>
      <w:proofErr w:type="spellStart"/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Алор</w:t>
      </w:r>
      <w:proofErr w:type="spellEnd"/>
      <w:r w:rsidRP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Анатолий Гавриленко, Президент Финансового университета при Правительстве РФ Алла Грязнова, Президент-председатель правления инвестиционного холдинга «ФИНАМ» Владислав Кочетков, директор Ассоциации развития финансовой грамотности Вениамин Каганов и другие видные представители государства, бизнеса и экспертного сообщества.</w:t>
      </w:r>
    </w:p>
    <w:p w:rsidR="001A6FB3" w:rsidRPr="001A6FB3" w:rsidRDefault="001A6FB3" w:rsidP="001A6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будет проводиться в онлайн-формате весной и летом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офлайн осенью 2020 в Москве.</w:t>
      </w:r>
    </w:p>
    <w:p w:rsidR="007D5CE2" w:rsidRPr="00266768" w:rsidRDefault="001A6FB3" w:rsidP="001A6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подробную информацию о программе, а </w:t>
      </w:r>
      <w:proofErr w:type="gramStart"/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1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стать участником ищите на сайте </w:t>
      </w:r>
      <w:hyperlink r:id="rId5" w:history="1">
        <w:r w:rsidR="009431C8" w:rsidRPr="0044502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https://digital-ball.ru/</w:t>
        </w:r>
      </w:hyperlink>
      <w:r w:rsidR="0094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группе </w:t>
      </w:r>
      <w:r w:rsidR="009431C8">
        <w:rPr>
          <w:rFonts w:ascii="Roboto" w:hAnsi="Roboto"/>
          <w:color w:val="333333"/>
          <w:shd w:val="clear" w:color="auto" w:fill="FFFFFF"/>
        </w:rPr>
        <w:t>«</w:t>
      </w:r>
      <w:proofErr w:type="spellStart"/>
      <w:r w:rsidR="009431C8">
        <w:rPr>
          <w:rFonts w:ascii="Roboto" w:hAnsi="Roboto"/>
          <w:color w:val="333333"/>
          <w:shd w:val="clear" w:color="auto" w:fill="FFFFFF"/>
        </w:rPr>
        <w:t>ВКонтакте</w:t>
      </w:r>
      <w:proofErr w:type="spellEnd"/>
      <w:r w:rsidR="009431C8">
        <w:rPr>
          <w:rFonts w:ascii="Roboto" w:hAnsi="Roboto"/>
          <w:color w:val="333333"/>
          <w:shd w:val="clear" w:color="auto" w:fill="FFFFFF"/>
        </w:rPr>
        <w:t>»: </w:t>
      </w:r>
      <w:hyperlink r:id="rId6" w:history="1">
        <w:r w:rsidR="009431C8">
          <w:rPr>
            <w:rStyle w:val="a4"/>
            <w:rFonts w:ascii="Roboto" w:hAnsi="Roboto"/>
            <w:color w:val="005AAA"/>
            <w:shd w:val="clear" w:color="auto" w:fill="FFFFFF"/>
          </w:rPr>
          <w:t>https://vk.com/digital_ball</w:t>
        </w:r>
      </w:hyperlink>
      <w:r w:rsidR="009431C8">
        <w:t xml:space="preserve"> </w:t>
      </w:r>
    </w:p>
    <w:sectPr w:rsidR="007D5CE2" w:rsidRPr="0026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E2CBB"/>
    <w:multiLevelType w:val="hybridMultilevel"/>
    <w:tmpl w:val="6FFA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344F"/>
    <w:multiLevelType w:val="hybridMultilevel"/>
    <w:tmpl w:val="DCB8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B"/>
    <w:rsid w:val="001A6FB3"/>
    <w:rsid w:val="001B628F"/>
    <w:rsid w:val="00215934"/>
    <w:rsid w:val="00266768"/>
    <w:rsid w:val="00364E35"/>
    <w:rsid w:val="0038274F"/>
    <w:rsid w:val="00474AF9"/>
    <w:rsid w:val="004A0905"/>
    <w:rsid w:val="0052721B"/>
    <w:rsid w:val="005F5D2F"/>
    <w:rsid w:val="00730DCF"/>
    <w:rsid w:val="007D5CE2"/>
    <w:rsid w:val="00903B38"/>
    <w:rsid w:val="009211EE"/>
    <w:rsid w:val="009431C8"/>
    <w:rsid w:val="00CE548F"/>
    <w:rsid w:val="00E27061"/>
    <w:rsid w:val="00E71325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F68E-BB5E-466F-BCFC-D31BD78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9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igital_ball" TargetMode="External"/><Relationship Id="rId5" Type="http://schemas.openxmlformats.org/officeDocument/2006/relationships/hyperlink" Target="https://digital-bal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УРМиСК</cp:lastModifiedBy>
  <cp:revision>5</cp:revision>
  <dcterms:created xsi:type="dcterms:W3CDTF">2020-02-17T13:03:00Z</dcterms:created>
  <dcterms:modified xsi:type="dcterms:W3CDTF">2020-06-03T10:20:00Z</dcterms:modified>
</cp:coreProperties>
</file>