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EA764C" w:rsidRDefault="00293D5E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181E">
        <w:rPr>
          <w:rFonts w:ascii="Times New Roman" w:hAnsi="Times New Roman" w:cs="Times New Roman"/>
          <w:sz w:val="24"/>
          <w:szCs w:val="24"/>
        </w:rPr>
        <w:t xml:space="preserve">«ГУАП онлайн» </w:t>
      </w:r>
      <w:r>
        <w:rPr>
          <w:rFonts w:ascii="Times New Roman" w:hAnsi="Times New Roman" w:cs="Times New Roman"/>
          <w:sz w:val="24"/>
          <w:szCs w:val="24"/>
        </w:rPr>
        <w:t>прошли вебинар о цифровой трансформации, встреча с абитуриентами и разговор о патентных исследованиях</w:t>
      </w:r>
    </w:p>
    <w:p w:rsidR="00EA764C" w:rsidRDefault="00EA764C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A764C" w:rsidRDefault="00BA4C4E" w:rsidP="007650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 режиме реального времени на страницах официального сайта вуза и в группах в социальных сетях ведется работа по поддержке образовательного процесса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нашего университета</w:t>
      </w:r>
      <w:r w:rsidR="00293D5E">
        <w:rPr>
          <w:rFonts w:ascii="Times New Roman" w:hAnsi="Times New Roman" w:cs="Times New Roman"/>
          <w:sz w:val="24"/>
          <w:szCs w:val="24"/>
        </w:rPr>
        <w:t xml:space="preserve"> в рамках проекта «ГУАП онлайн»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08D" w:rsidRDefault="00C9508D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EA764C" w:rsidRDefault="00BA4C4E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летний месяц вступил в свои</w:t>
      </w:r>
      <w:r w:rsidR="00C0181E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gramStart"/>
      <w:r w:rsidR="00C0181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идут сессия и защиты дипломов, не за горами – выпускные и старт приемной кампании. </w:t>
      </w:r>
      <w:r w:rsidR="0070763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смотря на это, проект «ГУАП онлайн» продолжает свою работу и информирует студентов и сотрудников ун</w:t>
      </w:r>
      <w:r w:rsidR="00707636">
        <w:rPr>
          <w:rFonts w:ascii="Times New Roman" w:hAnsi="Times New Roman" w:cs="Times New Roman"/>
          <w:sz w:val="24"/>
          <w:szCs w:val="24"/>
        </w:rPr>
        <w:t xml:space="preserve">иверситета о </w:t>
      </w:r>
      <w:r w:rsidR="00C0181E">
        <w:rPr>
          <w:rFonts w:ascii="Times New Roman" w:hAnsi="Times New Roman" w:cs="Times New Roman"/>
          <w:sz w:val="24"/>
          <w:szCs w:val="24"/>
        </w:rPr>
        <w:t>жизни и событиях</w:t>
      </w:r>
      <w:r w:rsidR="00707636"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EA764C" w:rsidRDefault="00A25DB7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старта приемной кампании</w:t>
      </w:r>
      <w:r w:rsidR="00707636">
        <w:rPr>
          <w:rFonts w:ascii="Times New Roman" w:hAnsi="Times New Roman" w:cs="Times New Roman"/>
          <w:sz w:val="24"/>
          <w:szCs w:val="24"/>
        </w:rPr>
        <w:t xml:space="preserve"> ГУАП </w:t>
      </w:r>
      <w:r>
        <w:rPr>
          <w:rFonts w:ascii="Times New Roman" w:hAnsi="Times New Roman" w:cs="Times New Roman"/>
          <w:sz w:val="24"/>
          <w:szCs w:val="24"/>
        </w:rPr>
        <w:t>знаком</w:t>
      </w:r>
      <w:r w:rsidR="007076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07636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 вузом</w:t>
      </w:r>
      <w:proofErr w:type="gramStart"/>
      <w:r w:rsidR="00C01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81E">
        <w:rPr>
          <w:rFonts w:ascii="Times New Roman" w:hAnsi="Times New Roman" w:cs="Times New Roman"/>
          <w:sz w:val="24"/>
          <w:szCs w:val="24"/>
        </w:rPr>
        <w:t xml:space="preserve"> Д</w:t>
      </w:r>
      <w:r w:rsidR="00707636">
        <w:rPr>
          <w:rFonts w:ascii="Times New Roman" w:hAnsi="Times New Roman" w:cs="Times New Roman"/>
          <w:sz w:val="24"/>
          <w:szCs w:val="24"/>
        </w:rPr>
        <w:t xml:space="preserve">иректоры и деканы в формате видеоинтервью в официальной группе </w:t>
      </w:r>
      <w:r w:rsidR="00C0181E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707636">
        <w:rPr>
          <w:rFonts w:ascii="Times New Roman" w:hAnsi="Times New Roman" w:cs="Times New Roman"/>
          <w:sz w:val="24"/>
          <w:szCs w:val="24"/>
        </w:rPr>
        <w:t>в ВКонтакте рассказывают</w:t>
      </w:r>
      <w:r w:rsidR="00891B7B">
        <w:rPr>
          <w:rFonts w:ascii="Times New Roman" w:hAnsi="Times New Roman" w:cs="Times New Roman"/>
          <w:sz w:val="24"/>
          <w:szCs w:val="24"/>
        </w:rPr>
        <w:t xml:space="preserve"> об</w:t>
      </w:r>
      <w:r w:rsidR="00707636">
        <w:rPr>
          <w:rFonts w:ascii="Times New Roman" w:hAnsi="Times New Roman" w:cs="Times New Roman"/>
          <w:sz w:val="24"/>
          <w:szCs w:val="24"/>
        </w:rPr>
        <w:t xml:space="preserve"> учебном процессе</w:t>
      </w:r>
      <w:r w:rsidR="00891B7B">
        <w:rPr>
          <w:rFonts w:ascii="Times New Roman" w:hAnsi="Times New Roman" w:cs="Times New Roman"/>
          <w:sz w:val="24"/>
          <w:szCs w:val="24"/>
        </w:rPr>
        <w:t>, специальностях и популярных направлениях подготовки</w:t>
      </w:r>
      <w:r w:rsidR="00707636">
        <w:rPr>
          <w:rFonts w:ascii="Times New Roman" w:hAnsi="Times New Roman" w:cs="Times New Roman"/>
          <w:sz w:val="24"/>
          <w:szCs w:val="24"/>
        </w:rPr>
        <w:t>, профессиях и местах</w:t>
      </w:r>
      <w:r w:rsidR="00891B7B">
        <w:rPr>
          <w:rFonts w:ascii="Times New Roman" w:hAnsi="Times New Roman" w:cs="Times New Roman"/>
          <w:sz w:val="24"/>
          <w:szCs w:val="24"/>
        </w:rPr>
        <w:t xml:space="preserve"> последующего</w:t>
      </w:r>
      <w:r w:rsidR="00707636">
        <w:rPr>
          <w:rFonts w:ascii="Times New Roman" w:hAnsi="Times New Roman" w:cs="Times New Roman"/>
          <w:sz w:val="24"/>
          <w:szCs w:val="24"/>
        </w:rPr>
        <w:t xml:space="preserve"> трудоустройства </w:t>
      </w:r>
      <w:r w:rsidR="00891B7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36">
        <w:rPr>
          <w:rFonts w:ascii="Times New Roman" w:hAnsi="Times New Roman" w:cs="Times New Roman"/>
          <w:sz w:val="24"/>
          <w:szCs w:val="24"/>
        </w:rPr>
        <w:t xml:space="preserve"> </w:t>
      </w:r>
      <w:r w:rsidR="00C0181E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891B7B">
        <w:rPr>
          <w:rFonts w:ascii="Times New Roman" w:hAnsi="Times New Roman" w:cs="Times New Roman"/>
          <w:sz w:val="24"/>
          <w:szCs w:val="24"/>
        </w:rPr>
        <w:t xml:space="preserve"> абитуриентам и их родителям уже представили Институт аэрокосмических приборов и систем, Институт радиотехники, электроники и связи, Институт фундаментальной подготовки и технологических инноваций, Институт технологий предпринимательства и Институт инновационных технологий в электромеханике и робототехнике.</w:t>
      </w:r>
    </w:p>
    <w:p w:rsidR="00A25DB7" w:rsidRPr="00557313" w:rsidRDefault="00C0181E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91B7B">
        <w:rPr>
          <w:rFonts w:ascii="Times New Roman" w:hAnsi="Times New Roman" w:cs="Times New Roman"/>
          <w:sz w:val="24"/>
          <w:szCs w:val="24"/>
        </w:rPr>
        <w:t xml:space="preserve">радиционно прошла встреча с </w:t>
      </w:r>
      <w:r w:rsidR="00557313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557313" w:rsidRP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координации научных исследований ГУАП</w:t>
      </w:r>
      <w:r w:rsid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</w:t>
      </w:r>
      <w:r w:rsidR="00557313" w:rsidRP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лекций </w:t>
      </w:r>
      <w:r w:rsidR="00557313" w:rsidRPr="00557313">
        <w:rPr>
          <w:rFonts w:ascii="Times New Roman" w:hAnsi="Times New Roman" w:cs="Times New Roman"/>
          <w:sz w:val="24"/>
          <w:szCs w:val="24"/>
        </w:rPr>
        <w:t>«Наука – это просто и интересно».</w:t>
      </w:r>
      <w:r w:rsidR="0055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7313">
        <w:rPr>
          <w:rFonts w:ascii="Times New Roman" w:hAnsi="Times New Roman" w:cs="Times New Roman"/>
          <w:sz w:val="24"/>
          <w:szCs w:val="24"/>
        </w:rPr>
        <w:t xml:space="preserve">рямой эфир 4 июня был посвящен патентным исследованиям и поиску существующих решений. </w:t>
      </w:r>
      <w:r w:rsidR="00557313" w:rsidRP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 Рабин и Анастасия Петрушевская</w:t>
      </w:r>
      <w:r w:rsid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поговорили со зрителями о конкурентоспособности, применении результатов патентных исследований, а также российском и международном патентной поиске. Также директор и ведущий специалист Центра рассказали о запуске аккаунта по науке в социальной сети </w:t>
      </w:r>
      <w:r w:rsidR="005573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Instagram</w:t>
      </w:r>
      <w:r w:rsid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студенты и сотрудники вуза смогут узнавать свежие новости о конкурсах, грантах, конференциях будущих и прошедших, о научных лабораториях, разработках вуза, проектах и других научных активностях.</w:t>
      </w:r>
    </w:p>
    <w:p w:rsidR="00557313" w:rsidRDefault="002B11BC" w:rsidP="00293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«Точке кипения – Санкт-Петербург. ГУАП» 11 июня прошел вебинар «Точка поступления 2020». В рамках мероприятия прошел вебинар </w:t>
      </w:r>
      <w:r w:rsidRPr="004C2EA8">
        <w:rPr>
          <w:rFonts w:ascii="Times New Roman" w:hAnsi="Times New Roman" w:cs="Times New Roman"/>
          <w:sz w:val="24"/>
          <w:szCs w:val="24"/>
        </w:rPr>
        <w:t>«Поступление в университет»</w:t>
      </w:r>
      <w:r w:rsidR="00C0181E">
        <w:rPr>
          <w:rFonts w:ascii="Times New Roman" w:hAnsi="Times New Roman" w:cs="Times New Roman"/>
          <w:sz w:val="24"/>
          <w:szCs w:val="24"/>
        </w:rPr>
        <w:t>, где п</w:t>
      </w:r>
      <w:r w:rsidR="003645E0">
        <w:rPr>
          <w:rFonts w:ascii="Times New Roman" w:hAnsi="Times New Roman" w:cs="Times New Roman"/>
          <w:sz w:val="24"/>
          <w:szCs w:val="24"/>
        </w:rPr>
        <w:t>редставители ведущих вузов Санкт-Петербурга рассказали зрителям о</w:t>
      </w:r>
      <w:r w:rsidR="00C0181E">
        <w:rPr>
          <w:rFonts w:ascii="Times New Roman" w:hAnsi="Times New Roman" w:cs="Times New Roman"/>
          <w:sz w:val="24"/>
          <w:szCs w:val="24"/>
        </w:rPr>
        <w:t>б особенностях</w:t>
      </w:r>
      <w:r w:rsidR="003645E0">
        <w:rPr>
          <w:rFonts w:ascii="Times New Roman" w:hAnsi="Times New Roman" w:cs="Times New Roman"/>
          <w:sz w:val="24"/>
          <w:szCs w:val="24"/>
        </w:rPr>
        <w:t xml:space="preserve"> приемной кампании 2020 года</w:t>
      </w:r>
      <w:r w:rsidR="00C0181E">
        <w:rPr>
          <w:rFonts w:ascii="Times New Roman" w:hAnsi="Times New Roman" w:cs="Times New Roman"/>
          <w:sz w:val="24"/>
          <w:szCs w:val="24"/>
        </w:rPr>
        <w:t xml:space="preserve"> в своих учебных заведениях</w:t>
      </w:r>
      <w:r w:rsidR="003645E0">
        <w:rPr>
          <w:rFonts w:ascii="Times New Roman" w:hAnsi="Times New Roman" w:cs="Times New Roman"/>
          <w:sz w:val="24"/>
          <w:szCs w:val="24"/>
        </w:rPr>
        <w:t>. Наш университе</w:t>
      </w:r>
      <w:r w:rsidR="00C0181E">
        <w:rPr>
          <w:rFonts w:ascii="Times New Roman" w:hAnsi="Times New Roman" w:cs="Times New Roman"/>
          <w:sz w:val="24"/>
          <w:szCs w:val="24"/>
        </w:rPr>
        <w:t>т был среди вузов-участников. О</w:t>
      </w:r>
      <w:r w:rsidR="003645E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0181E">
        <w:rPr>
          <w:rFonts w:ascii="Times New Roman" w:hAnsi="Times New Roman" w:cs="Times New Roman"/>
          <w:sz w:val="24"/>
          <w:szCs w:val="24"/>
        </w:rPr>
        <w:t>и</w:t>
      </w:r>
      <w:r w:rsidR="003645E0">
        <w:rPr>
          <w:rFonts w:ascii="Times New Roman" w:hAnsi="Times New Roman" w:cs="Times New Roman"/>
          <w:sz w:val="24"/>
          <w:szCs w:val="24"/>
        </w:rPr>
        <w:t xml:space="preserve"> в технический вуз, этапах приемной кампании, приеме документов, вступительных испытаниях и личном кабинете абитуриента</w:t>
      </w:r>
      <w:r w:rsidR="00C0181E">
        <w:rPr>
          <w:rFonts w:ascii="Times New Roman" w:hAnsi="Times New Roman" w:cs="Times New Roman"/>
          <w:sz w:val="24"/>
          <w:szCs w:val="24"/>
        </w:rPr>
        <w:t xml:space="preserve"> в прямом эфире</w:t>
      </w:r>
      <w:r w:rsidR="003645E0">
        <w:rPr>
          <w:rFonts w:ascii="Times New Roman" w:hAnsi="Times New Roman" w:cs="Times New Roman"/>
          <w:sz w:val="24"/>
          <w:szCs w:val="24"/>
        </w:rPr>
        <w:t xml:space="preserve"> </w:t>
      </w:r>
      <w:r w:rsidR="00C0181E">
        <w:rPr>
          <w:rFonts w:ascii="Times New Roman" w:hAnsi="Times New Roman" w:cs="Times New Roman"/>
          <w:sz w:val="24"/>
          <w:szCs w:val="24"/>
        </w:rPr>
        <w:t xml:space="preserve">зрителям и слушателям трансляции </w:t>
      </w:r>
      <w:r w:rsidR="003645E0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364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ответственного секретаря приемной комиссии ГУАП Николай </w:t>
      </w:r>
      <w:proofErr w:type="spellStart"/>
      <w:r w:rsidR="003645E0">
        <w:rPr>
          <w:rFonts w:ascii="Times New Roman" w:hAnsi="Times New Roman" w:cs="Times New Roman"/>
          <w:sz w:val="24"/>
          <w:szCs w:val="24"/>
          <w:shd w:val="clear" w:color="auto" w:fill="FFFFFF"/>
        </w:rPr>
        <w:t>Вешев</w:t>
      </w:r>
      <w:proofErr w:type="spellEnd"/>
      <w:r w:rsidR="003645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3D5E">
        <w:rPr>
          <w:rFonts w:ascii="Times New Roman" w:hAnsi="Times New Roman" w:cs="Times New Roman"/>
          <w:sz w:val="24"/>
          <w:szCs w:val="24"/>
        </w:rPr>
        <w:t xml:space="preserve"> А д</w:t>
      </w:r>
      <w:r w:rsidR="007E7550">
        <w:rPr>
          <w:rFonts w:ascii="Times New Roman" w:hAnsi="Times New Roman" w:cs="Times New Roman"/>
          <w:sz w:val="24"/>
          <w:szCs w:val="24"/>
        </w:rPr>
        <w:t xml:space="preserve">ля поступающих в магистратуру директор Института технологий предпринимательства Артур </w:t>
      </w:r>
      <w:proofErr w:type="spellStart"/>
      <w:r w:rsidR="007E7550"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 w:rsidR="007E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июня провел видеоконференцию, где </w:t>
      </w:r>
      <w:r w:rsidR="007E7550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казал о магистерских программах, формах обучения и условиях поступления.</w:t>
      </w:r>
    </w:p>
    <w:p w:rsidR="00202950" w:rsidRDefault="007E7550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293D5E">
        <w:rPr>
          <w:rFonts w:ascii="Times New Roman" w:hAnsi="Times New Roman" w:cs="Times New Roman"/>
          <w:sz w:val="24"/>
          <w:szCs w:val="24"/>
        </w:rPr>
        <w:t>состоялся</w:t>
      </w:r>
      <w:r>
        <w:rPr>
          <w:rFonts w:ascii="Times New Roman" w:hAnsi="Times New Roman" w:cs="Times New Roman"/>
          <w:sz w:val="24"/>
          <w:szCs w:val="24"/>
        </w:rPr>
        <w:t xml:space="preserve"> вебинар «Кому и зачем нужна цифровая трансформация в России?». На встрече с экспертом прошло обсуждение направления развития, содержания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и принци</w:t>
      </w:r>
      <w:r w:rsidR="002B11BC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альных отличий современной цифровой трансформации предприятия от автоматизации, информатизации и роботизации. Студенты ГУАП рассмотрели новые свойства конкуренции при взаимодействии партнеров в едином цифровом пространстве в условиях рисков рынка высокотехнологичных продуктов на примере решений электротехники, электроэнергетики и систем безопасности зданий.</w:t>
      </w:r>
    </w:p>
    <w:p w:rsidR="00D60F3A" w:rsidRDefault="00202950" w:rsidP="00D60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Летним месяцам дал мощный </w:t>
      </w:r>
      <w:r w:rsidRPr="00202950">
        <w:rPr>
          <w:rFonts w:ascii="Times New Roman" w:hAnsi="Times New Roman" w:cs="Times New Roman"/>
          <w:sz w:val="24"/>
          <w:szCs w:val="24"/>
        </w:rPr>
        <w:t>старт</w:t>
      </w:r>
      <w:r w:rsidR="00293D5E">
        <w:rPr>
          <w:rFonts w:ascii="Times New Roman" w:hAnsi="Times New Roman" w:cs="Times New Roman"/>
          <w:sz w:val="24"/>
          <w:szCs w:val="24"/>
        </w:rPr>
        <w:t xml:space="preserve"> внеучебные мероприятия, в частности –</w:t>
      </w:r>
      <w:r w:rsidRPr="0020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Starfall</w:t>
      </w:r>
      <w:proofErr w:type="spellEnd"/>
      <w:r w:rsidRPr="00202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202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рамках которого </w:t>
      </w:r>
      <w:proofErr w:type="spellStart"/>
      <w:r w:rsidR="00293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диджеи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3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отыграли зажигательные сеты и зарядили </w:t>
      </w:r>
      <w:r w:rsidR="00293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положительной энергией.</w:t>
      </w:r>
      <w:r w:rsidR="00557313" w:rsidRPr="00557313">
        <w:rPr>
          <w:rFonts w:ascii="Times New Roman" w:hAnsi="Times New Roman" w:cs="Times New Roman"/>
          <w:sz w:val="24"/>
          <w:szCs w:val="24"/>
        </w:rPr>
        <w:t xml:space="preserve"> В официальной группе в </w:t>
      </w:r>
      <w:r w:rsidR="00557313" w:rsidRPr="0055731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 прошли тренировки от Фитнес ГУАП.</w:t>
      </w:r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F3A" w:rsidRP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>В рубрике «Поговорим`</w:t>
      </w:r>
      <w:r w:rsidR="00D60F3A" w:rsidRPr="00D60F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D60F3A" w:rsidRP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ведущие отправились в виртуальное путешествие по странам и городам России. Зрители вместе с профессиональными гидами и начинающими экскурсоводами посетили Абхазию, Калининград и Ростов-на-Дону. Специально для прекрасной половин</w:t>
      </w:r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>вуза</w:t>
      </w:r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июня прош</w:t>
      </w:r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 </w:t>
      </w:r>
      <w:proofErr w:type="spellStart"/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онлайн-встреча</w:t>
      </w:r>
      <w:proofErr w:type="spellEnd"/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визажистом</w:t>
      </w:r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</w:t>
      </w:r>
      <w:r w:rsid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>трендов лета 2020.</w:t>
      </w:r>
    </w:p>
    <w:p w:rsidR="00D35F83" w:rsidRPr="00D60F3A" w:rsidRDefault="00D60F3A" w:rsidP="00D60F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F3A">
        <w:rPr>
          <w:rFonts w:ascii="Times New Roman" w:hAnsi="Times New Roman" w:cs="Times New Roman"/>
          <w:sz w:val="24"/>
          <w:szCs w:val="24"/>
        </w:rPr>
        <w:t>Расписание эфиров и мероприятий проекта «ГУАП онлайн» можно посмотреть в</w:t>
      </w:r>
      <w:r w:rsidR="00FB016A" w:rsidRPr="00D60F3A">
        <w:rPr>
          <w:rFonts w:ascii="Times New Roman" w:hAnsi="Times New Roman" w:cs="Times New Roman"/>
          <w:sz w:val="24"/>
          <w:szCs w:val="24"/>
        </w:rPr>
        <w:t xml:space="preserve"> официальной группе Г</w:t>
      </w:r>
      <w:r w:rsidRPr="00D60F3A">
        <w:rPr>
          <w:rFonts w:ascii="Times New Roman" w:hAnsi="Times New Roman" w:cs="Times New Roman"/>
          <w:sz w:val="24"/>
          <w:szCs w:val="24"/>
        </w:rPr>
        <w:t>УАП в социальной сети ВКонтакте</w:t>
      </w:r>
      <w:r w:rsidR="00293D5E">
        <w:rPr>
          <w:rFonts w:ascii="Times New Roman" w:hAnsi="Times New Roman" w:cs="Times New Roman"/>
          <w:sz w:val="24"/>
          <w:szCs w:val="24"/>
        </w:rPr>
        <w:t xml:space="preserve">. Также на странице вуза при необходимости можно </w:t>
      </w:r>
      <w:r w:rsidR="0056412E" w:rsidRP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на горячую линию </w:t>
      </w:r>
      <w:r w:rsidR="00293D5E">
        <w:rPr>
          <w:rFonts w:ascii="Times New Roman" w:hAnsi="Times New Roman" w:cs="Times New Roman"/>
          <w:sz w:val="24"/>
          <w:szCs w:val="24"/>
          <w:shd w:val="clear" w:color="auto" w:fill="FFFFFF"/>
        </w:rPr>
        <w:t>и задать интересующий вопрос</w:t>
      </w:r>
      <w:r w:rsidR="0056412E" w:rsidRPr="00D6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35F83" w:rsidRPr="00D60F3A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F4439"/>
    <w:rsid w:val="00105293"/>
    <w:rsid w:val="00187F97"/>
    <w:rsid w:val="001A16D4"/>
    <w:rsid w:val="002008FC"/>
    <w:rsid w:val="00202950"/>
    <w:rsid w:val="0022367F"/>
    <w:rsid w:val="00227892"/>
    <w:rsid w:val="0023387D"/>
    <w:rsid w:val="00236349"/>
    <w:rsid w:val="002438E0"/>
    <w:rsid w:val="002651A9"/>
    <w:rsid w:val="00293D5E"/>
    <w:rsid w:val="002B11BC"/>
    <w:rsid w:val="002C131C"/>
    <w:rsid w:val="002D535D"/>
    <w:rsid w:val="00310FA2"/>
    <w:rsid w:val="003645E0"/>
    <w:rsid w:val="003B11F0"/>
    <w:rsid w:val="003D280E"/>
    <w:rsid w:val="00434441"/>
    <w:rsid w:val="004478C2"/>
    <w:rsid w:val="004A27CD"/>
    <w:rsid w:val="004B0C89"/>
    <w:rsid w:val="004B5CB8"/>
    <w:rsid w:val="00500409"/>
    <w:rsid w:val="00500444"/>
    <w:rsid w:val="00504155"/>
    <w:rsid w:val="00536726"/>
    <w:rsid w:val="0054048A"/>
    <w:rsid w:val="0054219F"/>
    <w:rsid w:val="00557313"/>
    <w:rsid w:val="0056412E"/>
    <w:rsid w:val="005D466C"/>
    <w:rsid w:val="0067652E"/>
    <w:rsid w:val="006B2B70"/>
    <w:rsid w:val="006D1CB5"/>
    <w:rsid w:val="00707636"/>
    <w:rsid w:val="00714777"/>
    <w:rsid w:val="00733BC0"/>
    <w:rsid w:val="00756A85"/>
    <w:rsid w:val="007650B5"/>
    <w:rsid w:val="00775515"/>
    <w:rsid w:val="007E7550"/>
    <w:rsid w:val="00810F4B"/>
    <w:rsid w:val="00815C0A"/>
    <w:rsid w:val="00852172"/>
    <w:rsid w:val="00891B7B"/>
    <w:rsid w:val="008D20F1"/>
    <w:rsid w:val="00904BD0"/>
    <w:rsid w:val="00910F86"/>
    <w:rsid w:val="00911F12"/>
    <w:rsid w:val="009D5330"/>
    <w:rsid w:val="00A25DB7"/>
    <w:rsid w:val="00A4704D"/>
    <w:rsid w:val="00A60CEF"/>
    <w:rsid w:val="00B21A57"/>
    <w:rsid w:val="00B46B09"/>
    <w:rsid w:val="00BA4C4E"/>
    <w:rsid w:val="00BC495F"/>
    <w:rsid w:val="00BD3449"/>
    <w:rsid w:val="00C0181E"/>
    <w:rsid w:val="00C43890"/>
    <w:rsid w:val="00C9508D"/>
    <w:rsid w:val="00CE01E7"/>
    <w:rsid w:val="00D23EFD"/>
    <w:rsid w:val="00D25246"/>
    <w:rsid w:val="00D35F83"/>
    <w:rsid w:val="00D609EA"/>
    <w:rsid w:val="00D60F3A"/>
    <w:rsid w:val="00D61168"/>
    <w:rsid w:val="00DE48CE"/>
    <w:rsid w:val="00DF58D8"/>
    <w:rsid w:val="00DF671D"/>
    <w:rsid w:val="00E008BA"/>
    <w:rsid w:val="00E0519B"/>
    <w:rsid w:val="00E060BB"/>
    <w:rsid w:val="00E9605A"/>
    <w:rsid w:val="00EA764C"/>
    <w:rsid w:val="00EC2DF1"/>
    <w:rsid w:val="00F2062C"/>
    <w:rsid w:val="00FB016A"/>
    <w:rsid w:val="00FC0102"/>
    <w:rsid w:val="00FC365C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2"/>
  </w:style>
  <w:style w:type="paragraph" w:styleId="1">
    <w:name w:val="heading 1"/>
    <w:basedOn w:val="a"/>
    <w:link w:val="10"/>
    <w:uiPriority w:val="9"/>
    <w:qFormat/>
    <w:rsid w:val="00DF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A470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2020-05-15T09:19:00Z</dcterms:created>
  <dcterms:modified xsi:type="dcterms:W3CDTF">2020-06-18T13:09:00Z</dcterms:modified>
</cp:coreProperties>
</file>