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5BC" w:rsidRPr="000844E0" w:rsidRDefault="00C415BC" w:rsidP="000844E0">
      <w:pPr>
        <w:shd w:val="clear" w:color="auto" w:fill="FFFFFF"/>
        <w:spacing w:before="120" w:after="144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C415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 </w:t>
      </w:r>
      <w:r w:rsidRPr="006D36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10 ноября</w:t>
      </w:r>
      <w:r w:rsidRPr="00C415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 </w:t>
      </w:r>
      <w:r w:rsidRPr="006D36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</w:t>
      </w:r>
      <w:r w:rsidRPr="00C415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6D3654" w:rsidRPr="006D36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</w:t>
      </w:r>
      <w:r w:rsidRPr="006D36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ября</w:t>
      </w:r>
      <w:r w:rsidRPr="00C415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открыт прием заявок на конкурс «Лучшее резюме»</w:t>
      </w:r>
    </w:p>
    <w:bookmarkEnd w:id="0"/>
    <w:p w:rsidR="00C415BC" w:rsidRPr="00C415BC" w:rsidRDefault="00C415BC" w:rsidP="006D365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Резюме – главный инструмент общения соискателя с потенциальным работодателем. Он позволяет продемонстрировать весь спектр знаний, умений, навыков и компетенций, а также опыт профессиональной деятельности и производственной эффективности соискателя.</w:t>
      </w:r>
    </w:p>
    <w:p w:rsidR="00C415BC" w:rsidRPr="00C415BC" w:rsidRDefault="00C415BC" w:rsidP="006D365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конкурсе на электронную почту job@guap.ru или лично по адресу ул. Большая Морская, д</w:t>
      </w:r>
      <w:r w:rsidR="000844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67, ауд. 13-22А в срок до </w:t>
      </w:r>
      <w:r w:rsidRPr="006D3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ноября</w:t>
      </w:r>
      <w:r w:rsidRPr="00C4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 предоставить следующие материалы:</w:t>
      </w:r>
    </w:p>
    <w:p w:rsidR="006D3654" w:rsidRDefault="00C415BC" w:rsidP="006D3654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анкету регистрации участников конкурса «Лучшее резюме», заполненную </w:t>
      </w:r>
      <w:hyperlink r:id="rId5" w:history="1">
        <w:r w:rsidRPr="006D3654">
          <w:rPr>
            <w:rFonts w:ascii="Times New Roman" w:eastAsia="Times New Roman" w:hAnsi="Times New Roman" w:cs="Times New Roman"/>
            <w:color w:val="005AAA"/>
            <w:sz w:val="28"/>
            <w:szCs w:val="28"/>
            <w:lang w:eastAsia="ru-RU"/>
          </w:rPr>
          <w:t xml:space="preserve">в </w:t>
        </w:r>
        <w:proofErr w:type="spellStart"/>
        <w:r w:rsidRPr="006D3654">
          <w:rPr>
            <w:rFonts w:ascii="Times New Roman" w:eastAsia="Times New Roman" w:hAnsi="Times New Roman" w:cs="Times New Roman"/>
            <w:color w:val="005AAA"/>
            <w:sz w:val="28"/>
            <w:szCs w:val="28"/>
            <w:lang w:eastAsia="ru-RU"/>
          </w:rPr>
          <w:t>Google-форме</w:t>
        </w:r>
      </w:hyperlink>
      <w:proofErr w:type="spellEnd"/>
    </w:p>
    <w:p w:rsidR="000844E0" w:rsidRPr="000844E0" w:rsidRDefault="000844E0" w:rsidP="006D3654">
      <w:pPr>
        <w:numPr>
          <w:ilvl w:val="0"/>
          <w:numId w:val="1"/>
        </w:numPr>
        <w:shd w:val="clear" w:color="auto" w:fill="FFFFFF"/>
        <w:spacing w:before="120" w:after="12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44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личное резюме конкурсанта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D3654" w:rsidRPr="006D3654" w:rsidRDefault="006D3654" w:rsidP="000844E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654">
        <w:rPr>
          <w:rFonts w:ascii="Times New Roman" w:hAnsi="Times New Roman" w:cs="Times New Roman"/>
          <w:sz w:val="28"/>
          <w:szCs w:val="28"/>
        </w:rPr>
        <w:t>Параметры оценки резюме:</w:t>
      </w:r>
    </w:p>
    <w:p w:rsidR="006D3654" w:rsidRPr="006D3654" w:rsidRDefault="006D3654" w:rsidP="006D36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D3654">
        <w:rPr>
          <w:sz w:val="28"/>
          <w:szCs w:val="28"/>
        </w:rPr>
        <w:t>1. Объем резюме.</w:t>
      </w:r>
    </w:p>
    <w:p w:rsidR="006D3654" w:rsidRPr="006D3654" w:rsidRDefault="006D3654" w:rsidP="006D36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D3654">
        <w:rPr>
          <w:sz w:val="28"/>
          <w:szCs w:val="28"/>
        </w:rPr>
        <w:t xml:space="preserve">2. Нешаблонная форма резюме </w:t>
      </w:r>
      <w:r w:rsidRPr="006D3654">
        <w:rPr>
          <w:sz w:val="28"/>
          <w:szCs w:val="28"/>
          <w:lang w:val="en-US"/>
        </w:rPr>
        <w:t>c</w:t>
      </w:r>
      <w:r w:rsidRPr="006D3654">
        <w:rPr>
          <w:sz w:val="28"/>
          <w:szCs w:val="28"/>
        </w:rPr>
        <w:t xml:space="preserve"> работных сайтов.</w:t>
      </w:r>
    </w:p>
    <w:p w:rsidR="006D3654" w:rsidRPr="006D3654" w:rsidRDefault="006D3654" w:rsidP="006D36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D3654">
        <w:rPr>
          <w:sz w:val="28"/>
          <w:szCs w:val="28"/>
        </w:rPr>
        <w:t>3. Фотография, соответствующая стилю резюме.</w:t>
      </w:r>
    </w:p>
    <w:p w:rsidR="006D3654" w:rsidRPr="006D3654" w:rsidRDefault="006D3654" w:rsidP="006D36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D3654">
        <w:rPr>
          <w:sz w:val="28"/>
          <w:szCs w:val="28"/>
        </w:rPr>
        <w:t>4. Наличие персональных и контактных данных.</w:t>
      </w:r>
    </w:p>
    <w:p w:rsidR="006D3654" w:rsidRPr="006D3654" w:rsidRDefault="006D3654" w:rsidP="006D36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D3654">
        <w:rPr>
          <w:sz w:val="28"/>
          <w:szCs w:val="28"/>
        </w:rPr>
        <w:t>5. Цель поиска работы.</w:t>
      </w:r>
    </w:p>
    <w:p w:rsidR="006D3654" w:rsidRPr="006D3654" w:rsidRDefault="006D3654" w:rsidP="006D36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D3654">
        <w:rPr>
          <w:sz w:val="28"/>
          <w:szCs w:val="28"/>
        </w:rPr>
        <w:t>6. Достижения (при наличии).</w:t>
      </w:r>
    </w:p>
    <w:p w:rsidR="006D3654" w:rsidRPr="006D3654" w:rsidRDefault="006D3654" w:rsidP="006D36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D3654">
        <w:rPr>
          <w:sz w:val="28"/>
          <w:szCs w:val="28"/>
        </w:rPr>
        <w:t>7. Информация об образовании.</w:t>
      </w:r>
    </w:p>
    <w:p w:rsidR="006D3654" w:rsidRPr="006D3654" w:rsidRDefault="006D3654" w:rsidP="006D36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D3654">
        <w:rPr>
          <w:sz w:val="28"/>
          <w:szCs w:val="28"/>
        </w:rPr>
        <w:t>8. Информация об опыте работы (включая информацию о практике: даты, организации, обязанности).</w:t>
      </w:r>
    </w:p>
    <w:p w:rsidR="006D3654" w:rsidRPr="006D3654" w:rsidRDefault="006D3654" w:rsidP="006D36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D3654">
        <w:rPr>
          <w:sz w:val="28"/>
          <w:szCs w:val="28"/>
        </w:rPr>
        <w:t>9. Описание профессиональных навыков</w:t>
      </w:r>
      <w:r w:rsidRPr="006D3654">
        <w:rPr>
          <w:sz w:val="28"/>
          <w:szCs w:val="28"/>
        </w:rPr>
        <w:t>.</w:t>
      </w:r>
    </w:p>
    <w:p w:rsidR="006D3654" w:rsidRPr="006D3654" w:rsidRDefault="006D3654" w:rsidP="006D36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D3654">
        <w:rPr>
          <w:sz w:val="28"/>
          <w:szCs w:val="28"/>
        </w:rPr>
        <w:t xml:space="preserve">10. </w:t>
      </w:r>
      <w:r w:rsidRPr="006D3654">
        <w:rPr>
          <w:sz w:val="28"/>
          <w:szCs w:val="28"/>
        </w:rPr>
        <w:t>Личные качества.</w:t>
      </w:r>
    </w:p>
    <w:p w:rsidR="006D3654" w:rsidRPr="006D3654" w:rsidRDefault="006D3654" w:rsidP="006D36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D3654">
        <w:rPr>
          <w:sz w:val="28"/>
          <w:szCs w:val="28"/>
        </w:rPr>
        <w:t>11. Дополнительная информация.</w:t>
      </w:r>
    </w:p>
    <w:p w:rsidR="006D3654" w:rsidRPr="006D3654" w:rsidRDefault="006D3654" w:rsidP="006D36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D3654">
        <w:rPr>
          <w:sz w:val="28"/>
          <w:szCs w:val="28"/>
        </w:rPr>
        <w:t>12. Лаконичность и структурированность резюме.</w:t>
      </w:r>
    </w:p>
    <w:p w:rsidR="006D3654" w:rsidRPr="006D3654" w:rsidRDefault="006D3654" w:rsidP="006D36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D3654">
        <w:rPr>
          <w:sz w:val="28"/>
          <w:szCs w:val="28"/>
        </w:rPr>
        <w:t>13.  Отсутствие орфографических, грамматических и стилистических ошибок.</w:t>
      </w:r>
    </w:p>
    <w:p w:rsidR="006D3654" w:rsidRPr="00C415BC" w:rsidRDefault="006D3654" w:rsidP="006D3654">
      <w:pPr>
        <w:pStyle w:val="a3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6D3654">
        <w:rPr>
          <w:sz w:val="28"/>
          <w:szCs w:val="28"/>
        </w:rPr>
        <w:lastRenderedPageBreak/>
        <w:t>14. Оформление резюме в деловом стиле</w:t>
      </w:r>
    </w:p>
    <w:p w:rsidR="00C415BC" w:rsidRPr="006D3654" w:rsidRDefault="00C415BC" w:rsidP="006D365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конкурса комиссия составит рейтинг работ. Лучшие резюме будут предоставлены в крупные компании-партнеры ГУАП. Все финалисты получа</w:t>
      </w:r>
      <w:r w:rsidR="006D3654" w:rsidRPr="006D3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дипломы, а также:</w:t>
      </w:r>
    </w:p>
    <w:p w:rsidR="006D3654" w:rsidRPr="00C415BC" w:rsidRDefault="006D3654" w:rsidP="006D36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место: Кружка</w:t>
      </w:r>
      <w:r w:rsidRPr="006D3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Второе место: Бутылка</w:t>
      </w:r>
      <w:r w:rsidRPr="006D36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3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Третье место: Обложка на студенческий</w:t>
      </w:r>
    </w:p>
    <w:p w:rsidR="00C415BC" w:rsidRPr="00C415BC" w:rsidRDefault="00C415BC" w:rsidP="006D365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конкурс будет способствовать развитию навыков грамотного составления и оформления резюме будущего профессионала, диалогу с представителями компаний-работодателей, а также улучшению ориентации на современном рынке труда.</w:t>
      </w:r>
    </w:p>
    <w:p w:rsidR="006D3654" w:rsidRPr="006D3654" w:rsidRDefault="006D3654" w:rsidP="006D365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Регистрация на конкурс «Лучшее резюме»:</w:t>
      </w:r>
    </w:p>
    <w:p w:rsidR="006D3654" w:rsidRPr="006D3654" w:rsidRDefault="006D3654" w:rsidP="006D365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Pr="006D365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https://docs.google.com/forms/d/1oNq7P_TkhimmuNWYShggdOUNzjO0p1YvnGCRA-Gkfi0/edit</w:t>
        </w:r>
      </w:hyperlink>
    </w:p>
    <w:p w:rsidR="00C415BC" w:rsidRPr="00C415BC" w:rsidRDefault="00C415BC" w:rsidP="006D3654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Дополнительную информацию можно получить в группе </w:t>
      </w:r>
      <w:hyperlink r:id="rId7" w:history="1">
        <w:r w:rsidRPr="006D3654">
          <w:rPr>
            <w:rFonts w:ascii="Times New Roman" w:eastAsia="Times New Roman" w:hAnsi="Times New Roman" w:cs="Times New Roman"/>
            <w:color w:val="005AAA"/>
            <w:sz w:val="28"/>
            <w:szCs w:val="28"/>
            <w:lang w:eastAsia="ru-RU"/>
          </w:rPr>
          <w:t>https://vk.com/guap_job</w:t>
        </w:r>
      </w:hyperlink>
      <w:r w:rsidRPr="00C4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в отделе </w:t>
      </w:r>
      <w:proofErr w:type="spellStart"/>
      <w:r w:rsidRPr="00C4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СТВиО</w:t>
      </w:r>
      <w:proofErr w:type="spellEnd"/>
      <w:r w:rsidRPr="00C41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 ул. Большая Морская, 67, аудитория 13-22А.</w:t>
      </w:r>
    </w:p>
    <w:p w:rsidR="00C415BC" w:rsidRPr="006D3654" w:rsidRDefault="00C415BC" w:rsidP="006D36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415BC" w:rsidRPr="006D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37018"/>
    <w:multiLevelType w:val="multilevel"/>
    <w:tmpl w:val="2178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5F"/>
    <w:rsid w:val="000844E0"/>
    <w:rsid w:val="00324B48"/>
    <w:rsid w:val="005D6B11"/>
    <w:rsid w:val="006D3654"/>
    <w:rsid w:val="00AE49A0"/>
    <w:rsid w:val="00BA29E4"/>
    <w:rsid w:val="00C415BC"/>
    <w:rsid w:val="00E0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1ADAD-74D4-47A3-ADAA-EF2A43DB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15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1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guap_j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oNq7P_TkhimmuNWYShggdOUNzjO0p1YvnGCRA-Gkfi0/edit" TargetMode="External"/><Relationship Id="rId5" Type="http://schemas.openxmlformats.org/officeDocument/2006/relationships/hyperlink" Target="https://forms.gle/WL94SYt7v27KdBNo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OSCR</dc:creator>
  <cp:keywords/>
  <dc:description/>
  <cp:lastModifiedBy>OSCR</cp:lastModifiedBy>
  <cp:revision>2</cp:revision>
  <dcterms:created xsi:type="dcterms:W3CDTF">2020-11-09T13:20:00Z</dcterms:created>
  <dcterms:modified xsi:type="dcterms:W3CDTF">2020-11-09T13:20:00Z</dcterms:modified>
</cp:coreProperties>
</file>