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5B" w:rsidRPr="00CD41AA" w:rsidRDefault="0078575B" w:rsidP="00CD41AA">
      <w:pPr>
        <w:spacing w:after="0" w:line="276" w:lineRule="auto"/>
        <w:ind w:firstLine="709"/>
        <w:rPr>
          <w:b/>
          <w:sz w:val="24"/>
          <w:szCs w:val="24"/>
        </w:rPr>
      </w:pPr>
      <w:r w:rsidRPr="00CD41AA">
        <w:rPr>
          <w:b/>
          <w:sz w:val="24"/>
          <w:szCs w:val="24"/>
        </w:rPr>
        <w:t>Заголовок:</w:t>
      </w:r>
    </w:p>
    <w:p w:rsidR="00C2712E" w:rsidRDefault="00C2712E" w:rsidP="00E15415">
      <w:pPr>
        <w:spacing w:after="0"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Представители ГУАП вошли </w:t>
      </w:r>
      <w:r w:rsidR="005D66FB">
        <w:rPr>
          <w:sz w:val="24"/>
          <w:szCs w:val="24"/>
        </w:rPr>
        <w:t xml:space="preserve">в состав </w:t>
      </w:r>
      <w:r w:rsidR="005D66FB">
        <w:rPr>
          <w:rFonts w:eastAsia="Times New Roman"/>
          <w:sz w:val="24"/>
          <w:szCs w:val="24"/>
          <w:lang w:eastAsia="ru-RU"/>
        </w:rPr>
        <w:t xml:space="preserve">Общественного совета при </w:t>
      </w:r>
      <w:proofErr w:type="spellStart"/>
      <w:r w:rsidR="005D66FB">
        <w:rPr>
          <w:rFonts w:eastAsia="Times New Roman"/>
          <w:sz w:val="24"/>
          <w:szCs w:val="24"/>
          <w:lang w:eastAsia="ru-RU"/>
        </w:rPr>
        <w:t>Минцифре</w:t>
      </w:r>
      <w:proofErr w:type="spellEnd"/>
      <w:r w:rsidR="005D66FB">
        <w:rPr>
          <w:rFonts w:eastAsia="Times New Roman"/>
          <w:sz w:val="24"/>
          <w:szCs w:val="24"/>
          <w:lang w:eastAsia="ru-RU"/>
        </w:rPr>
        <w:t xml:space="preserve"> России</w:t>
      </w:r>
    </w:p>
    <w:p w:rsidR="00911030" w:rsidRPr="00CD41AA" w:rsidRDefault="00911030" w:rsidP="00CD41AA">
      <w:pPr>
        <w:spacing w:after="0" w:line="276" w:lineRule="auto"/>
        <w:ind w:firstLine="709"/>
        <w:rPr>
          <w:sz w:val="24"/>
          <w:szCs w:val="24"/>
        </w:rPr>
      </w:pPr>
    </w:p>
    <w:p w:rsidR="0078575B" w:rsidRPr="00CD41AA" w:rsidRDefault="0078575B" w:rsidP="00CD41AA">
      <w:pPr>
        <w:spacing w:after="0" w:line="276" w:lineRule="auto"/>
        <w:ind w:firstLine="709"/>
        <w:rPr>
          <w:b/>
          <w:sz w:val="24"/>
          <w:szCs w:val="24"/>
        </w:rPr>
      </w:pPr>
      <w:r w:rsidRPr="00CD41AA">
        <w:rPr>
          <w:b/>
          <w:sz w:val="24"/>
          <w:szCs w:val="24"/>
        </w:rPr>
        <w:t>Анонс:</w:t>
      </w:r>
    </w:p>
    <w:p w:rsidR="00C2712E" w:rsidRDefault="00DF6736" w:rsidP="00E15415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26 ноября 2020 года вышел П</w:t>
      </w:r>
      <w:bookmarkStart w:id="0" w:name="_GoBack"/>
      <w:bookmarkEnd w:id="0"/>
      <w:r w:rsidR="005D66FB">
        <w:rPr>
          <w:rFonts w:eastAsia="Times New Roman"/>
          <w:sz w:val="24"/>
          <w:szCs w:val="24"/>
          <w:lang w:eastAsia="ru-RU"/>
        </w:rPr>
        <w:t>риказ</w:t>
      </w:r>
      <w:r>
        <w:rPr>
          <w:rFonts w:eastAsia="Times New Roman"/>
          <w:sz w:val="24"/>
          <w:szCs w:val="24"/>
          <w:lang w:eastAsia="ru-RU"/>
        </w:rPr>
        <w:t xml:space="preserve"> №617</w:t>
      </w:r>
      <w:r w:rsidR="005D66FB">
        <w:rPr>
          <w:rFonts w:eastAsia="Times New Roman"/>
          <w:sz w:val="24"/>
          <w:szCs w:val="24"/>
          <w:lang w:eastAsia="ru-RU"/>
        </w:rPr>
        <w:t xml:space="preserve"> об утверждении состава Общественного совета при Министерстве</w:t>
      </w:r>
      <w:r w:rsidR="00485A28">
        <w:rPr>
          <w:rFonts w:eastAsia="Times New Roman"/>
          <w:sz w:val="24"/>
          <w:szCs w:val="24"/>
          <w:lang w:eastAsia="ru-RU"/>
        </w:rPr>
        <w:t xml:space="preserve"> цифрового развития, связи и массовых коммуникаций Российской Федерации</w:t>
      </w:r>
      <w:r w:rsidR="005D66FB">
        <w:rPr>
          <w:rFonts w:eastAsia="Times New Roman"/>
          <w:sz w:val="24"/>
          <w:szCs w:val="24"/>
          <w:lang w:eastAsia="ru-RU"/>
        </w:rPr>
        <w:t>.</w:t>
      </w:r>
    </w:p>
    <w:p w:rsidR="00CD41AA" w:rsidRDefault="00CD41AA" w:rsidP="00CD41AA">
      <w:pPr>
        <w:spacing w:after="0" w:line="276" w:lineRule="auto"/>
        <w:ind w:firstLine="709"/>
        <w:rPr>
          <w:sz w:val="24"/>
          <w:szCs w:val="24"/>
        </w:rPr>
      </w:pPr>
    </w:p>
    <w:p w:rsidR="0078575B" w:rsidRPr="00CD41AA" w:rsidRDefault="0078575B" w:rsidP="00CD41AA">
      <w:pPr>
        <w:spacing w:after="0" w:line="276" w:lineRule="auto"/>
        <w:ind w:firstLine="709"/>
        <w:rPr>
          <w:b/>
          <w:sz w:val="24"/>
          <w:szCs w:val="24"/>
        </w:rPr>
      </w:pPr>
      <w:r w:rsidRPr="00CD41AA">
        <w:rPr>
          <w:b/>
          <w:sz w:val="24"/>
          <w:szCs w:val="24"/>
        </w:rPr>
        <w:t>Текст новости:</w:t>
      </w:r>
    </w:p>
    <w:p w:rsidR="00C2712E" w:rsidRPr="005D66FB" w:rsidRDefault="00EA111B" w:rsidP="00E15415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него</w:t>
      </w:r>
      <w:r w:rsidR="002F0165">
        <w:rPr>
          <w:rFonts w:eastAsia="Times New Roman"/>
          <w:sz w:val="24"/>
          <w:szCs w:val="24"/>
          <w:lang w:eastAsia="ru-RU"/>
        </w:rPr>
        <w:t xml:space="preserve"> вошл</w:t>
      </w:r>
      <w:r w:rsidR="0071752A">
        <w:rPr>
          <w:rFonts w:eastAsia="Times New Roman"/>
          <w:sz w:val="24"/>
          <w:szCs w:val="24"/>
          <w:lang w:eastAsia="ru-RU"/>
        </w:rPr>
        <w:t>и</w:t>
      </w:r>
      <w:r w:rsidR="002F0165">
        <w:rPr>
          <w:rFonts w:eastAsia="Times New Roman"/>
          <w:sz w:val="24"/>
          <w:szCs w:val="24"/>
          <w:lang w:eastAsia="ru-RU"/>
        </w:rPr>
        <w:t xml:space="preserve"> 30 представителей ассоциаций,</w:t>
      </w:r>
      <w:r w:rsidR="0071752A">
        <w:rPr>
          <w:rFonts w:eastAsia="Times New Roman"/>
          <w:sz w:val="24"/>
          <w:szCs w:val="24"/>
          <w:lang w:eastAsia="ru-RU"/>
        </w:rPr>
        <w:t xml:space="preserve"> профессиональных</w:t>
      </w:r>
      <w:r w:rsidR="002F0165">
        <w:rPr>
          <w:rFonts w:eastAsia="Times New Roman"/>
          <w:sz w:val="24"/>
          <w:szCs w:val="24"/>
          <w:lang w:eastAsia="ru-RU"/>
        </w:rPr>
        <w:t xml:space="preserve"> союзов, учебных заведений и различных общественных организаций страны.</w:t>
      </w:r>
    </w:p>
    <w:p w:rsidR="00C2712E" w:rsidRDefault="005D66FB" w:rsidP="002F0165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От </w:t>
      </w:r>
      <w:r w:rsidR="0071752A">
        <w:rPr>
          <w:rFonts w:eastAsia="Times New Roman"/>
          <w:sz w:val="24"/>
          <w:szCs w:val="24"/>
          <w:lang w:eastAsia="ru-RU"/>
        </w:rPr>
        <w:t>нашего университета</w:t>
      </w:r>
      <w:r>
        <w:rPr>
          <w:rFonts w:eastAsia="Times New Roman"/>
          <w:sz w:val="24"/>
          <w:szCs w:val="24"/>
          <w:lang w:eastAsia="ru-RU"/>
        </w:rPr>
        <w:t xml:space="preserve"> было представлено пять кандидатов, из которых в состав Общественного совета при </w:t>
      </w:r>
      <w:proofErr w:type="spellStart"/>
      <w:r>
        <w:rPr>
          <w:rFonts w:eastAsia="Times New Roman"/>
          <w:sz w:val="24"/>
          <w:szCs w:val="24"/>
          <w:lang w:eastAsia="ru-RU"/>
        </w:rPr>
        <w:t>Минцифре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России вошли </w:t>
      </w:r>
      <w:r w:rsidR="00DF6736">
        <w:rPr>
          <w:rFonts w:eastAsia="Times New Roman"/>
          <w:sz w:val="24"/>
          <w:szCs w:val="24"/>
          <w:lang w:eastAsia="ru-RU"/>
        </w:rPr>
        <w:t>сразу</w:t>
      </w:r>
      <w:r>
        <w:rPr>
          <w:rFonts w:eastAsia="Times New Roman"/>
          <w:sz w:val="24"/>
          <w:szCs w:val="24"/>
          <w:lang w:eastAsia="ru-RU"/>
        </w:rPr>
        <w:t xml:space="preserve"> двое</w:t>
      </w:r>
      <w:r w:rsidR="00DF6736">
        <w:rPr>
          <w:rFonts w:eastAsia="Times New Roman"/>
          <w:sz w:val="24"/>
          <w:szCs w:val="24"/>
          <w:lang w:eastAsia="ru-RU"/>
        </w:rPr>
        <w:t xml:space="preserve"> сотрудников вуза</w:t>
      </w:r>
      <w:r>
        <w:rPr>
          <w:rFonts w:eastAsia="Times New Roman"/>
          <w:sz w:val="24"/>
          <w:szCs w:val="24"/>
          <w:lang w:eastAsia="ru-RU"/>
        </w:rPr>
        <w:t>. Ими стали</w:t>
      </w:r>
      <w:r w:rsidR="00485A28">
        <w:rPr>
          <w:rFonts w:eastAsia="Times New Roman"/>
          <w:sz w:val="24"/>
          <w:szCs w:val="24"/>
          <w:lang w:eastAsia="ru-RU"/>
        </w:rPr>
        <w:t xml:space="preserve"> директор Центра развития компетенций </w:t>
      </w:r>
      <w:r w:rsidR="00485A28">
        <w:rPr>
          <w:rFonts w:eastAsia="Times New Roman"/>
          <w:sz w:val="24"/>
          <w:szCs w:val="24"/>
          <w:lang w:val="en-US" w:eastAsia="ru-RU"/>
        </w:rPr>
        <w:t>WorldSkills</w:t>
      </w:r>
      <w:r w:rsidR="00485A28">
        <w:rPr>
          <w:rFonts w:eastAsia="Times New Roman"/>
          <w:sz w:val="24"/>
          <w:szCs w:val="24"/>
          <w:lang w:eastAsia="ru-RU"/>
        </w:rPr>
        <w:t xml:space="preserve"> ГУАП</w:t>
      </w:r>
      <w:r>
        <w:rPr>
          <w:rFonts w:eastAsia="Times New Roman"/>
          <w:sz w:val="24"/>
          <w:szCs w:val="24"/>
          <w:lang w:eastAsia="ru-RU"/>
        </w:rPr>
        <w:t xml:space="preserve"> Ирина Анисимова и</w:t>
      </w:r>
      <w:r w:rsidR="00485A28">
        <w:rPr>
          <w:rFonts w:eastAsia="Times New Roman"/>
          <w:sz w:val="24"/>
          <w:szCs w:val="24"/>
          <w:lang w:eastAsia="ru-RU"/>
        </w:rPr>
        <w:t xml:space="preserve"> декан факультета дополнительного профессионального образования ГУАП</w:t>
      </w:r>
      <w:r>
        <w:rPr>
          <w:rFonts w:eastAsia="Times New Roman"/>
          <w:sz w:val="24"/>
          <w:szCs w:val="24"/>
          <w:lang w:eastAsia="ru-RU"/>
        </w:rPr>
        <w:t xml:space="preserve"> Александра Мельниченко.</w:t>
      </w:r>
    </w:p>
    <w:p w:rsidR="00812CB0" w:rsidRPr="00812CB0" w:rsidRDefault="00DF6736" w:rsidP="00DF6736">
      <w:pPr>
        <w:shd w:val="clear" w:color="auto" w:fill="FFFFFF"/>
        <w:spacing w:after="0" w:line="276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DF6736">
        <w:rPr>
          <w:rFonts w:eastAsia="Times New Roman"/>
          <w:sz w:val="24"/>
          <w:szCs w:val="24"/>
          <w:lang w:eastAsia="ru-RU"/>
        </w:rPr>
        <w:t>Поздравляем с избранием и желаем у</w:t>
      </w:r>
      <w:r>
        <w:rPr>
          <w:rFonts w:eastAsia="Times New Roman"/>
          <w:sz w:val="24"/>
          <w:szCs w:val="24"/>
          <w:lang w:eastAsia="ru-RU"/>
        </w:rPr>
        <w:t>спешной работы в составе Совета!</w:t>
      </w:r>
    </w:p>
    <w:sectPr w:rsidR="00812CB0" w:rsidRPr="00812CB0" w:rsidSect="00CC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75B"/>
    <w:rsid w:val="0003665A"/>
    <w:rsid w:val="00190725"/>
    <w:rsid w:val="001D710D"/>
    <w:rsid w:val="001F5D7F"/>
    <w:rsid w:val="002D024F"/>
    <w:rsid w:val="002F0165"/>
    <w:rsid w:val="0034549B"/>
    <w:rsid w:val="00370663"/>
    <w:rsid w:val="00396547"/>
    <w:rsid w:val="00396A62"/>
    <w:rsid w:val="00485A28"/>
    <w:rsid w:val="005077BE"/>
    <w:rsid w:val="00516203"/>
    <w:rsid w:val="00540A35"/>
    <w:rsid w:val="00541291"/>
    <w:rsid w:val="005C5618"/>
    <w:rsid w:val="005C6E37"/>
    <w:rsid w:val="005D66FB"/>
    <w:rsid w:val="006854DD"/>
    <w:rsid w:val="006B36E3"/>
    <w:rsid w:val="0071752A"/>
    <w:rsid w:val="00782527"/>
    <w:rsid w:val="0078575B"/>
    <w:rsid w:val="007F6CA0"/>
    <w:rsid w:val="00812CB0"/>
    <w:rsid w:val="0082018E"/>
    <w:rsid w:val="00911030"/>
    <w:rsid w:val="00927DE2"/>
    <w:rsid w:val="0095680B"/>
    <w:rsid w:val="00A036C0"/>
    <w:rsid w:val="00A228CB"/>
    <w:rsid w:val="00AA6BA1"/>
    <w:rsid w:val="00AC03C3"/>
    <w:rsid w:val="00B36953"/>
    <w:rsid w:val="00C16942"/>
    <w:rsid w:val="00C2712E"/>
    <w:rsid w:val="00CB22A0"/>
    <w:rsid w:val="00CC6EB8"/>
    <w:rsid w:val="00CD41AA"/>
    <w:rsid w:val="00D67789"/>
    <w:rsid w:val="00DF6736"/>
    <w:rsid w:val="00E15415"/>
    <w:rsid w:val="00E43090"/>
    <w:rsid w:val="00E47959"/>
    <w:rsid w:val="00EA111B"/>
    <w:rsid w:val="00EB3CA0"/>
    <w:rsid w:val="00EE0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A0"/>
  </w:style>
  <w:style w:type="paragraph" w:styleId="4">
    <w:name w:val="heading 4"/>
    <w:basedOn w:val="a"/>
    <w:link w:val="40"/>
    <w:uiPriority w:val="9"/>
    <w:qFormat/>
    <w:rsid w:val="00485A28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575B"/>
    <w:rPr>
      <w:color w:val="0000FF"/>
      <w:u w:val="single"/>
    </w:rPr>
  </w:style>
  <w:style w:type="paragraph" w:customStyle="1" w:styleId="Default">
    <w:name w:val="Default"/>
    <w:rsid w:val="00A228CB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1103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7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12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485A28"/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0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7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93422">
              <w:marLeft w:val="-188"/>
              <w:marRight w:val="-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138163">
          <w:marLeft w:val="0"/>
          <w:marRight w:val="0"/>
          <w:marTop w:val="0"/>
          <w:marBottom w:val="0"/>
          <w:divBdr>
            <w:top w:val="single" w:sz="4" w:space="0" w:color="E9ECE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Ershevskiy</dc:creator>
  <cp:lastModifiedBy>user</cp:lastModifiedBy>
  <cp:revision>3</cp:revision>
  <dcterms:created xsi:type="dcterms:W3CDTF">2020-12-16T08:38:00Z</dcterms:created>
  <dcterms:modified xsi:type="dcterms:W3CDTF">2020-12-16T08:39:00Z</dcterms:modified>
</cp:coreProperties>
</file>