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C4" w:rsidRDefault="00C25AC4">
      <w:pPr>
        <w:rPr>
          <w:rFonts w:ascii="Times New Roman" w:hAnsi="Times New Roman" w:cs="Times New Roman"/>
          <w:b/>
          <w:sz w:val="28"/>
        </w:rPr>
      </w:pPr>
      <w:r w:rsidRPr="00C25AC4">
        <w:rPr>
          <w:rFonts w:ascii="Times New Roman" w:hAnsi="Times New Roman" w:cs="Times New Roman"/>
          <w:b/>
          <w:sz w:val="28"/>
        </w:rPr>
        <w:t xml:space="preserve">Вахта памяти </w:t>
      </w:r>
    </w:p>
    <w:p w:rsidR="00C25AC4" w:rsidRPr="00C25AC4" w:rsidRDefault="00C25AC4" w:rsidP="00C25AC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A2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2016 г. в</w:t>
      </w:r>
      <w:r w:rsidRPr="00C25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Санкт-Петербурге во второй раз прошла круглосуточная «Ленинградская Вахта Памяти» в преддверии 71-ой годовщины Победы в Великой Отечественной Войне.</w:t>
      </w:r>
    </w:p>
    <w:p w:rsidR="00C25AC4" w:rsidRPr="00C25AC4" w:rsidRDefault="00C25AC4" w:rsidP="00C25AC4">
      <w:pPr>
        <w:spacing w:after="0" w:line="276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«Ленинградскую Вахту Памяти» в Московском Парке Победы отстоял 71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25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20BF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C25AC4">
        <w:rPr>
          <w:rFonts w:ascii="Times New Roman" w:hAnsi="Times New Roman"/>
          <w:sz w:val="28"/>
          <w:szCs w:val="28"/>
          <w:shd w:val="clear" w:color="auto" w:fill="FFFFFF"/>
        </w:rPr>
        <w:t>тром, днём, вечером и ночью</w:t>
      </w:r>
      <w:r w:rsidR="00BA20B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25AC4">
        <w:rPr>
          <w:rFonts w:ascii="Times New Roman" w:hAnsi="Times New Roman"/>
          <w:sz w:val="28"/>
          <w:szCs w:val="28"/>
          <w:shd w:val="clear" w:color="auto" w:fill="FFFFFF"/>
        </w:rPr>
        <w:t xml:space="preserve"> вне зависимости от погодных и других условий, сменяя друг друга на почетной Вахте в память о героях Великой Отечественной войны и защитниках Ленинграда от блокады</w:t>
      </w:r>
      <w:r w:rsidRPr="00C25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25A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25AC4" w:rsidRPr="00C25AC4" w:rsidRDefault="00C25AC4" w:rsidP="00C25AC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Ежегодная акция «Ленинградская Вахта Памяти» прошла на территории парка, который был заложен 7 октября 1945 года на месте Кирпично-пемзового завода № 1, выполнявшего в годы войны роль крематория.</w:t>
      </w:r>
    </w:p>
    <w:p w:rsidR="00C25AC4" w:rsidRDefault="00C25AC4" w:rsidP="00C25AC4">
      <w:pPr>
        <w:tabs>
          <w:tab w:val="left" w:pos="2655"/>
        </w:tabs>
        <w:spacing w:after="0" w:line="276" w:lineRule="auto"/>
        <w:rPr>
          <w:rStyle w:val="apple-converted-space"/>
          <w:rFonts w:ascii="Times New Roman" w:hAnsi="Times New Roman"/>
          <w:sz w:val="28"/>
          <w:szCs w:val="28"/>
        </w:rPr>
      </w:pPr>
      <w:r w:rsidRPr="00C25AC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Церемония открытия «Ленинградской Вахты Памяти» состоялась 7 мая в 09:30. Право открывать мероприятие досталось </w:t>
      </w:r>
      <w:r w:rsidRPr="00C25AC4">
        <w:rPr>
          <w:rStyle w:val="apple-converted-space"/>
          <w:rFonts w:ascii="Times New Roman" w:hAnsi="Times New Roman"/>
          <w:sz w:val="28"/>
          <w:szCs w:val="28"/>
        </w:rPr>
        <w:t>Заслуженной артистке России, депутату Законодательного Собрания Санкт-Петербурга Анастасии Мельниковой и Народному артисту Российской Федерации, директору Государственного музея-памятника «Исаакиевский собор» Николаю Бурову.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На церемонии открытия присутствовали и студенты ГУАП: </w:t>
      </w:r>
    </w:p>
    <w:p w:rsidR="00C25AC4" w:rsidRDefault="00C25AC4" w:rsidP="00C25AC4">
      <w:pPr>
        <w:tabs>
          <w:tab w:val="left" w:pos="265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5AC4">
        <w:rPr>
          <w:rFonts w:ascii="Times New Roman" w:hAnsi="Times New Roman" w:cs="Times New Roman"/>
          <w:sz w:val="28"/>
          <w:szCs w:val="28"/>
        </w:rPr>
        <w:t>Ёлкина</w:t>
      </w:r>
      <w:proofErr w:type="spellEnd"/>
      <w:r w:rsidRPr="00C25AC4">
        <w:rPr>
          <w:rFonts w:ascii="Times New Roman" w:hAnsi="Times New Roman" w:cs="Times New Roman"/>
          <w:sz w:val="28"/>
          <w:szCs w:val="28"/>
        </w:rPr>
        <w:t xml:space="preserve"> Вера Владимировна 2240</w:t>
      </w:r>
      <w:r w:rsidRPr="00C25AC4">
        <w:rPr>
          <w:rFonts w:ascii="Times New Roman" w:hAnsi="Times New Roman" w:cs="Times New Roman"/>
          <w:sz w:val="28"/>
          <w:szCs w:val="28"/>
        </w:rPr>
        <w:br/>
        <w:t xml:space="preserve">Алиев </w:t>
      </w:r>
      <w:proofErr w:type="spellStart"/>
      <w:r w:rsidRPr="00C25AC4">
        <w:rPr>
          <w:rFonts w:ascii="Times New Roman" w:hAnsi="Times New Roman" w:cs="Times New Roman"/>
          <w:sz w:val="28"/>
          <w:szCs w:val="28"/>
        </w:rPr>
        <w:t>Талех</w:t>
      </w:r>
      <w:proofErr w:type="spellEnd"/>
      <w:r w:rsidRPr="00C25AC4">
        <w:rPr>
          <w:rFonts w:ascii="Times New Roman" w:hAnsi="Times New Roman" w:cs="Times New Roman"/>
          <w:sz w:val="28"/>
          <w:szCs w:val="28"/>
        </w:rPr>
        <w:t xml:space="preserve"> Али </w:t>
      </w:r>
      <w:proofErr w:type="spellStart"/>
      <w:r w:rsidRPr="00C25AC4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C25AC4">
        <w:rPr>
          <w:rFonts w:ascii="Times New Roman" w:hAnsi="Times New Roman" w:cs="Times New Roman"/>
          <w:sz w:val="28"/>
          <w:szCs w:val="28"/>
        </w:rPr>
        <w:tab/>
        <w:t>9402</w:t>
      </w:r>
      <w:r w:rsidRPr="00C25AC4">
        <w:rPr>
          <w:rFonts w:ascii="Times New Roman" w:hAnsi="Times New Roman" w:cs="Times New Roman"/>
          <w:sz w:val="28"/>
          <w:szCs w:val="28"/>
        </w:rPr>
        <w:br/>
        <w:t>Фетисова Ирина Юрьевна 8518к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AC4" w:rsidRDefault="00C25AC4" w:rsidP="00C25A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AC4" w:rsidRDefault="00C25AC4" w:rsidP="00C25AC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часовую «Вахту Памяти» под знаменитые военные песни заступили и представители ГУАП:</w:t>
      </w:r>
    </w:p>
    <w:p w:rsidR="00C25AC4" w:rsidRDefault="00C25AC4" w:rsidP="00C25AC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Федоров Денис Вячеславович – председатель профсоюзной организации студентов и аспирантов ГУАП;</w:t>
      </w:r>
    </w:p>
    <w:p w:rsidR="00C25AC4" w:rsidRDefault="00C25AC4" w:rsidP="00C25AC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Канашева Анна Александровна – студентка группы М557М, заместитель председателя профкома студентов и аспирантов ГУАП;</w:t>
      </w:r>
    </w:p>
    <w:p w:rsidR="00C25AC4" w:rsidRDefault="00C25AC4" w:rsidP="00C25AC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Рыжов Константин Юрьевич – председатель Молодежного совета Московского района, заместитель председателя студенческого совета ГУАП;</w:t>
      </w:r>
    </w:p>
    <w:p w:rsidR="00E4733B" w:rsidRDefault="00BA20BF" w:rsidP="00C25A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" w:history="1">
        <w:proofErr w:type="spellStart"/>
        <w:r w:rsidR="00C25AC4" w:rsidRPr="00C25A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Неберикутин</w:t>
        </w:r>
        <w:proofErr w:type="spellEnd"/>
        <w:r w:rsidR="00C25AC4" w:rsidRPr="00C25A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Анатолий Викторович</w:t>
        </w:r>
      </w:hyperlink>
      <w:r w:rsidR="00C25AC4" w:rsidRPr="00C25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25AC4" w:rsidRPr="00C25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25AC4" w:rsidRPr="00C25AC4">
        <w:rPr>
          <w:rFonts w:ascii="Times New Roman" w:hAnsi="Times New Roman" w:cs="Times New Roman"/>
          <w:sz w:val="28"/>
          <w:szCs w:val="28"/>
          <w:shd w:val="clear" w:color="auto" w:fill="FFFFFF"/>
        </w:rPr>
        <w:t>уководитель патриотического направления работы</w:t>
      </w:r>
      <w:r w:rsidR="00C25AC4" w:rsidRPr="00C25A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history="1">
        <w:r w:rsidR="00C25AC4" w:rsidRPr="00C25A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Молодёжного совета Московского района</w:t>
        </w:r>
      </w:hyperlink>
      <w:r w:rsidR="00E4733B">
        <w:rPr>
          <w:rFonts w:ascii="Times New Roman" w:hAnsi="Times New Roman" w:cs="Times New Roman"/>
          <w:sz w:val="28"/>
          <w:szCs w:val="28"/>
        </w:rPr>
        <w:t xml:space="preserve">, </w:t>
      </w:r>
      <w:r w:rsidR="00E4733B" w:rsidRPr="00E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председателя Студенческого совета общежитие №1 ГУАП</w:t>
      </w:r>
      <w:r w:rsidR="00E4733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A20BF" w:rsidRDefault="00E4733B" w:rsidP="00C25A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Расим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Разимович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член Молодежного Совета Адмиралтейского района, студент ГУАП 3 института</w:t>
      </w:r>
      <w:r w:rsidR="00BA20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B3DD0" w:rsidRDefault="00C25AC4" w:rsidP="00C25A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Каждый из участников отметил тот факт, что час проходит незаметно и тяжело</w:t>
      </w:r>
      <w:r w:rsidR="00BB3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2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</w:t>
      </w:r>
      <w:r w:rsidR="00BB3DD0">
        <w:rPr>
          <w:rFonts w:ascii="Times New Roman" w:hAnsi="Times New Roman" w:cs="Times New Roman"/>
          <w:sz w:val="28"/>
          <w:szCs w:val="28"/>
          <w:shd w:val="clear" w:color="auto" w:fill="FFFFFF"/>
        </w:rPr>
        <w:t>морально, ведь за это время т</w:t>
      </w:r>
      <w:r w:rsidR="00BA2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полностью поглощён мыслями о военном </w:t>
      </w:r>
      <w:r w:rsidR="00BB3DD0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времени.</w:t>
      </w:r>
      <w:r w:rsidR="00BB3DD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Выражаем огромную благодарность организатору данной акции – директору «Центра социально</w:t>
      </w:r>
      <w:r w:rsidR="00BA20B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B3DD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правовой защиты населения», Станиславу Давыдову</w:t>
      </w:r>
      <w:r w:rsidR="00BA20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E4733B" w:rsidRDefault="00E4733B" w:rsidP="00C25A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733B" w:rsidRDefault="00E4733B" w:rsidP="00C25A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помнили</w:t>
      </w:r>
      <w:r w:rsidR="0028000E">
        <w:rPr>
          <w:rFonts w:ascii="Times New Roman" w:hAnsi="Times New Roman" w:cs="Times New Roman"/>
          <w:sz w:val="28"/>
          <w:szCs w:val="28"/>
          <w:shd w:val="clear" w:color="auto" w:fill="FFFFFF"/>
        </w:rPr>
        <w:t>.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тобы знали</w:t>
      </w:r>
      <w:r w:rsidR="002800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0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никогда не забывали..</w:t>
      </w:r>
    </w:p>
    <w:sectPr w:rsidR="00E4733B" w:rsidSect="00BB3D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C4"/>
    <w:rsid w:val="0028000E"/>
    <w:rsid w:val="00450160"/>
    <w:rsid w:val="00BA20BF"/>
    <w:rsid w:val="00BB3DD0"/>
    <w:rsid w:val="00C25AC4"/>
    <w:rsid w:val="00E4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2B478-8D20-463A-B12F-71B94C99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5AC4"/>
  </w:style>
  <w:style w:type="character" w:styleId="a3">
    <w:name w:val="Hyperlink"/>
    <w:basedOn w:val="a0"/>
    <w:uiPriority w:val="99"/>
    <w:semiHidden/>
    <w:unhideWhenUsed/>
    <w:rsid w:val="00C25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r.molsovet" TargetMode="External"/><Relationship Id="rId4" Type="http://schemas.openxmlformats.org/officeDocument/2006/relationships/hyperlink" Target="https://vk.com/death_po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</dc:creator>
  <cp:keywords/>
  <dc:description/>
  <cp:lastModifiedBy>Наталья Бабина</cp:lastModifiedBy>
  <cp:revision>2</cp:revision>
  <dcterms:created xsi:type="dcterms:W3CDTF">2016-05-16T12:57:00Z</dcterms:created>
  <dcterms:modified xsi:type="dcterms:W3CDTF">2016-05-16T12:57:00Z</dcterms:modified>
</cp:coreProperties>
</file>