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4A" w:rsidRDefault="006A524A" w:rsidP="006A524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 «Георгиевская ленточка» 7 мая</w:t>
      </w:r>
    </w:p>
    <w:p w:rsidR="006A524A" w:rsidRPr="006A524A" w:rsidRDefault="006A524A" w:rsidP="006A524A">
      <w:pPr>
        <w:tabs>
          <w:tab w:val="left" w:pos="2655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A5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 мая активисты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профкома </w:t>
      </w:r>
      <w:r w:rsidRPr="006A5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ГУАП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5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6A524A">
        <w:rPr>
          <w:rFonts w:ascii="Times New Roman" w:hAnsi="Times New Roman" w:cs="Times New Roman"/>
          <w:sz w:val="28"/>
          <w:szCs w:val="28"/>
        </w:rPr>
        <w:t xml:space="preserve">Алиев </w:t>
      </w:r>
      <w:proofErr w:type="spellStart"/>
      <w:r w:rsidRPr="006A524A">
        <w:rPr>
          <w:rFonts w:ascii="Times New Roman" w:hAnsi="Times New Roman" w:cs="Times New Roman"/>
          <w:sz w:val="28"/>
          <w:szCs w:val="28"/>
        </w:rPr>
        <w:t>Талех</w:t>
      </w:r>
      <w:proofErr w:type="spellEnd"/>
      <w:r w:rsidRPr="006A524A">
        <w:rPr>
          <w:rFonts w:ascii="Times New Roman" w:hAnsi="Times New Roman" w:cs="Times New Roman"/>
          <w:sz w:val="28"/>
          <w:szCs w:val="28"/>
        </w:rPr>
        <w:t xml:space="preserve"> Али </w:t>
      </w:r>
      <w:proofErr w:type="spellStart"/>
      <w:r w:rsidRPr="006A524A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6A524A">
        <w:rPr>
          <w:rFonts w:ascii="Times New Roman" w:hAnsi="Times New Roman" w:cs="Times New Roman"/>
          <w:sz w:val="28"/>
          <w:szCs w:val="28"/>
        </w:rPr>
        <w:t xml:space="preserve">, группа 9402, </w:t>
      </w:r>
      <w:r w:rsidRPr="006A524A">
        <w:rPr>
          <w:rFonts w:ascii="Times New Roman" w:hAnsi="Times New Roman" w:cs="Times New Roman"/>
          <w:color w:val="000000"/>
          <w:sz w:val="28"/>
          <w:szCs w:val="28"/>
        </w:rPr>
        <w:t xml:space="preserve">Санько Елизавета Игоревна, </w:t>
      </w:r>
      <w:proofErr w:type="gramStart"/>
      <w:r w:rsidRPr="006A524A">
        <w:rPr>
          <w:rFonts w:ascii="Times New Roman" w:hAnsi="Times New Roman" w:cs="Times New Roman"/>
          <w:color w:val="000000"/>
          <w:sz w:val="28"/>
          <w:szCs w:val="28"/>
        </w:rPr>
        <w:t>группа  2541</w:t>
      </w:r>
      <w:proofErr w:type="gramEnd"/>
      <w:r w:rsidRPr="006A524A">
        <w:rPr>
          <w:rFonts w:ascii="Times New Roman" w:hAnsi="Times New Roman" w:cs="Times New Roman"/>
          <w:sz w:val="28"/>
          <w:szCs w:val="28"/>
        </w:rPr>
        <w:t>, Гагауз Владимир Иванович, группа  8533, Фетисова Ирина Юрьевна, группа 8518к)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знак уважения к подвигу советских воинов и в память о погибших</w:t>
      </w:r>
      <w:r w:rsidR="00C91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Великой Отечественной войне</w:t>
      </w:r>
      <w:bookmarkStart w:id="0" w:name="_GoBack"/>
      <w:bookmarkEnd w:id="0"/>
      <w:r w:rsidRPr="006A5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раздавали георгиевские ленточки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Московского района</w:t>
      </w:r>
      <w:r w:rsidR="00C91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</w:t>
      </w:r>
      <w:r w:rsidRPr="006A5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кция, уже ставшая традиционной, стартовала в преддверии главного праздника в стране</w:t>
      </w:r>
      <w:r w:rsidR="00C91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6A5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Дня Победы. </w:t>
      </w:r>
    </w:p>
    <w:p w:rsidR="00450160" w:rsidRPr="006A524A" w:rsidRDefault="006A524A" w:rsidP="006A524A">
      <w:pPr>
        <w:jc w:val="both"/>
        <w:rPr>
          <w:rFonts w:ascii="Times New Roman" w:hAnsi="Times New Roman" w:cs="Times New Roman"/>
          <w:sz w:val="28"/>
          <w:szCs w:val="28"/>
        </w:rPr>
      </w:pPr>
      <w:r w:rsidRPr="006A5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Чёрно-оранжевую ленту прикалывают на грудь</w:t>
      </w:r>
      <w:r w:rsidR="00C91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A5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 самым чтят память тех, кто пролил кровь за мирное небо для всего человечества.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450160" w:rsidRPr="006A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4A"/>
    <w:rsid w:val="00450160"/>
    <w:rsid w:val="006A524A"/>
    <w:rsid w:val="00C9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7EB67-5C86-4C0D-B21B-44183F3D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Lenovo_PC</dc:creator>
  <cp:keywords/>
  <dc:description/>
  <cp:lastModifiedBy>Наталья Бабина</cp:lastModifiedBy>
  <cp:revision>2</cp:revision>
  <dcterms:created xsi:type="dcterms:W3CDTF">2016-05-16T12:52:00Z</dcterms:created>
  <dcterms:modified xsi:type="dcterms:W3CDTF">2016-05-16T12:52:00Z</dcterms:modified>
</cp:coreProperties>
</file>