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0D" w:rsidRPr="003D170D" w:rsidRDefault="003D170D" w:rsidP="003D170D">
      <w:pPr>
        <w:pStyle w:val="a3"/>
        <w:jc w:val="both"/>
        <w:rPr>
          <w:b/>
        </w:rPr>
      </w:pPr>
      <w:r w:rsidRPr="003D170D">
        <w:rPr>
          <w:b/>
        </w:rPr>
        <w:t>Заголовок</w:t>
      </w:r>
    </w:p>
    <w:p w:rsidR="003D170D" w:rsidRPr="003D170D" w:rsidRDefault="003D170D" w:rsidP="003D170D">
      <w:pPr>
        <w:pStyle w:val="a3"/>
        <w:jc w:val="both"/>
      </w:pPr>
      <w:r w:rsidRPr="003D170D">
        <w:t>Студентов и сотрудников ГУАП наградили юбилейными медалями</w:t>
      </w:r>
    </w:p>
    <w:p w:rsidR="003D170D" w:rsidRPr="003D170D" w:rsidRDefault="003D170D" w:rsidP="003D170D">
      <w:pPr>
        <w:pStyle w:val="a3"/>
        <w:jc w:val="both"/>
        <w:rPr>
          <w:b/>
        </w:rPr>
      </w:pPr>
      <w:r w:rsidRPr="003D170D">
        <w:rPr>
          <w:b/>
        </w:rPr>
        <w:t>Анонс</w:t>
      </w:r>
    </w:p>
    <w:p w:rsidR="003D170D" w:rsidRPr="003D170D" w:rsidRDefault="003D170D" w:rsidP="003D170D">
      <w:pPr>
        <w:pStyle w:val="a3"/>
        <w:jc w:val="both"/>
      </w:pPr>
      <w:r w:rsidRPr="003D170D">
        <w:t>30 марта началось награждение выдающихся сотрудников и студентов памятными медалями в связи с 80-летием ГУАП.</w:t>
      </w:r>
    </w:p>
    <w:p w:rsidR="003D170D" w:rsidRPr="003D170D" w:rsidRDefault="003D170D" w:rsidP="003D170D">
      <w:pPr>
        <w:pStyle w:val="a3"/>
        <w:jc w:val="both"/>
        <w:rPr>
          <w:b/>
        </w:rPr>
      </w:pPr>
      <w:r w:rsidRPr="003D170D">
        <w:rPr>
          <w:b/>
        </w:rPr>
        <w:t>Текст</w:t>
      </w:r>
    </w:p>
    <w:p w:rsidR="003D170D" w:rsidRPr="003D170D" w:rsidRDefault="003D170D" w:rsidP="003D170D">
      <w:pPr>
        <w:pStyle w:val="a3"/>
        <w:ind w:firstLine="708"/>
        <w:jc w:val="both"/>
      </w:pPr>
      <w:r w:rsidRPr="003D170D">
        <w:t>П</w:t>
      </w:r>
      <w:r w:rsidR="00466026" w:rsidRPr="003D170D">
        <w:t xml:space="preserve">ервые 20 студентов и 6 преподавателей </w:t>
      </w:r>
      <w:r w:rsidRPr="003D170D">
        <w:t>получили па</w:t>
      </w:r>
      <w:r>
        <w:t>мятные медали</w:t>
      </w:r>
      <w:r w:rsidRPr="003D170D">
        <w:t xml:space="preserve"> в связи с юбилеем вуза. А в</w:t>
      </w:r>
      <w:r w:rsidR="00466026" w:rsidRPr="003D170D">
        <w:t xml:space="preserve"> течение последующих недель </w:t>
      </w:r>
      <w:r w:rsidRPr="003D170D">
        <w:t>награды за выдающиеся успехи в научно-исследова</w:t>
      </w:r>
      <w:r>
        <w:t>тельской, общественной и</w:t>
      </w:r>
      <w:r w:rsidRPr="003D170D">
        <w:t xml:space="preserve"> культурно-творческой деятельности получат</w:t>
      </w:r>
      <w:r w:rsidR="00466026" w:rsidRPr="003D170D">
        <w:t xml:space="preserve"> 400 преподавателей и 70 студентов</w:t>
      </w:r>
      <w:r w:rsidRPr="003D170D">
        <w:t xml:space="preserve">. </w:t>
      </w:r>
    </w:p>
    <w:p w:rsidR="00466026" w:rsidRPr="003D170D" w:rsidRDefault="003D170D" w:rsidP="003D170D">
      <w:pPr>
        <w:pStyle w:val="a3"/>
        <w:ind w:firstLine="708"/>
        <w:jc w:val="both"/>
      </w:pPr>
      <w:r w:rsidRPr="003D170D">
        <w:t>Юбилейные м</w:t>
      </w:r>
      <w:r w:rsidR="00466026" w:rsidRPr="003D170D">
        <w:t xml:space="preserve">едали </w:t>
      </w:r>
      <w:r w:rsidRPr="003D170D">
        <w:t>для университета предоставил выпускник ГУАП, генеральный директор АО «</w:t>
      </w:r>
      <w:proofErr w:type="spellStart"/>
      <w:r w:rsidRPr="003D170D">
        <w:t>Гознак</w:t>
      </w:r>
      <w:proofErr w:type="spellEnd"/>
      <w:r w:rsidRPr="003D170D">
        <w:t>»</w:t>
      </w:r>
      <w:r w:rsidR="00466026" w:rsidRPr="003D170D">
        <w:t xml:space="preserve"> </w:t>
      </w:r>
      <w:r w:rsidRPr="003D170D">
        <w:t xml:space="preserve">Аркадий </w:t>
      </w:r>
      <w:proofErr w:type="spellStart"/>
      <w:r w:rsidR="00466026" w:rsidRPr="003D170D">
        <w:t>Трачук</w:t>
      </w:r>
      <w:proofErr w:type="spellEnd"/>
      <w:r w:rsidRPr="003D170D">
        <w:t>.</w:t>
      </w:r>
      <w:r w:rsidR="00466026" w:rsidRPr="003D170D">
        <w:t xml:space="preserve"> </w:t>
      </w:r>
      <w:r w:rsidRPr="003D170D">
        <w:t xml:space="preserve"> </w:t>
      </w:r>
    </w:p>
    <w:p w:rsidR="00FD1C45" w:rsidRPr="003D170D" w:rsidRDefault="00FD1C45" w:rsidP="003D170D">
      <w:pPr>
        <w:jc w:val="both"/>
        <w:rPr>
          <w:rFonts w:ascii="Times New Roman" w:hAnsi="Times New Roman" w:cs="Times New Roman"/>
        </w:rPr>
      </w:pPr>
    </w:p>
    <w:sectPr w:rsidR="00FD1C45" w:rsidRPr="003D170D" w:rsidSect="00FD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026"/>
    <w:rsid w:val="003D170D"/>
    <w:rsid w:val="00466026"/>
    <w:rsid w:val="00FD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2021-04-13T14:55:00Z</dcterms:created>
  <dcterms:modified xsi:type="dcterms:W3CDTF">2021-04-13T15:21:00Z</dcterms:modified>
</cp:coreProperties>
</file>