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040705" w:rsidRDefault="002060AB">
      <w:pPr>
        <w:rPr>
          <w:rFonts w:ascii="Times New Roman" w:hAnsi="Times New Roman" w:cs="Times New Roman"/>
          <w:sz w:val="28"/>
          <w:szCs w:val="28"/>
        </w:rPr>
      </w:pPr>
      <w:r w:rsidRPr="00040705">
        <w:rPr>
          <w:rFonts w:ascii="Times New Roman" w:hAnsi="Times New Roman" w:cs="Times New Roman"/>
          <w:sz w:val="28"/>
          <w:szCs w:val="28"/>
        </w:rPr>
        <w:t xml:space="preserve">Семинар «Особенности обучения, подготовки и </w:t>
      </w:r>
      <w:r w:rsidR="00FC735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40705" w:rsidRPr="00040705">
        <w:rPr>
          <w:rFonts w:ascii="Times New Roman" w:hAnsi="Times New Roman" w:cs="Times New Roman"/>
          <w:sz w:val="28"/>
          <w:szCs w:val="28"/>
        </w:rPr>
        <w:t>разработок в</w:t>
      </w:r>
      <w:r w:rsidRPr="00040705">
        <w:rPr>
          <w:rFonts w:ascii="Times New Roman" w:hAnsi="Times New Roman" w:cs="Times New Roman"/>
          <w:sz w:val="28"/>
          <w:szCs w:val="28"/>
        </w:rPr>
        <w:t xml:space="preserve"> области беспилотных систем»</w:t>
      </w:r>
    </w:p>
    <w:p w:rsidR="002060AB" w:rsidRPr="00040705" w:rsidRDefault="002060AB" w:rsidP="002060A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705">
        <w:rPr>
          <w:rFonts w:ascii="Times New Roman" w:hAnsi="Times New Roman" w:cs="Times New Roman"/>
          <w:sz w:val="28"/>
          <w:szCs w:val="28"/>
        </w:rPr>
        <w:t xml:space="preserve">13 апреля в рамках первых дней </w:t>
      </w:r>
      <w:r w:rsidR="00040705" w:rsidRPr="0004070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40705"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>отборочных</w:t>
      </w:r>
      <w:r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соревнований на право участия в финале IX Национального чемпионата по стандартам WorldSkills по компетенции «Эксплуатация беспилотных авиационных систем» </w:t>
      </w:r>
      <w:r w:rsidR="00040705"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состоялся региональный</w:t>
      </w:r>
      <w:r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семинар по вопросам подготовки и обучения участников. Семинар прошел в Георгиевском зале Чесменского дворца (корпус ГУАП по </w:t>
      </w:r>
      <w:r w:rsidR="00040705"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адресу</w:t>
      </w:r>
      <w:r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Гастелло 15).  С вступительным словом к участникам выступила главный эксперт компетенции Татьяна Юрьевна Карпова. </w:t>
      </w:r>
    </w:p>
    <w:p w:rsidR="002060AB" w:rsidRPr="00040705" w:rsidRDefault="002060AB" w:rsidP="00C433D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обсуждения вопросов разработок и развития новых модулей были представлены разработки для </w:t>
      </w:r>
      <w:r w:rsidR="00040705"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модуля «</w:t>
      </w:r>
      <w:r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>Беспилотник самолетного типа»</w:t>
      </w:r>
      <w:r w:rsid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(Орленок)</w:t>
      </w:r>
      <w:r w:rsidR="00040705"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>, обсуждались вопросы особенностей подготовки участников к чемпионатам</w:t>
      </w:r>
      <w:r w:rsidR="00C43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компетенции </w:t>
      </w:r>
      <w:r w:rsidR="00C433DE"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>«Эксплуатация беспилотных авиационных систем»</w:t>
      </w:r>
      <w:r w:rsidR="006F0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F0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регионах</w:t>
      </w:r>
      <w:proofErr w:type="gramEnd"/>
      <w:r w:rsid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040705" w:rsidRPr="000407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2060AB" w:rsidRPr="0004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BE"/>
    <w:rsid w:val="00040705"/>
    <w:rsid w:val="002060AB"/>
    <w:rsid w:val="002345BE"/>
    <w:rsid w:val="003D49A9"/>
    <w:rsid w:val="005B6F03"/>
    <w:rsid w:val="006F0A86"/>
    <w:rsid w:val="00C433DE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05EF-8FE6-462C-A186-9D8AB02E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2021-04-21T03:47:00Z</dcterms:created>
  <dcterms:modified xsi:type="dcterms:W3CDTF">2021-04-21T04:07:00Z</dcterms:modified>
</cp:coreProperties>
</file>