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B16C0E" w:rsidRDefault="00F93AAA" w:rsidP="009E6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ГУАП стали лауреатами премии Правительства Санкт-Петербурга</w:t>
      </w:r>
    </w:p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C5697" w:rsidRP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B16C0E" w:rsidRDefault="00F93AAA" w:rsidP="00B16C0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апреля состоялось заседание </w:t>
      </w:r>
      <w:r w:rsidR="003F1F45">
        <w:rPr>
          <w:rFonts w:ascii="Times New Roman" w:hAnsi="Times New Roman" w:cs="Times New Roman"/>
          <w:sz w:val="24"/>
          <w:szCs w:val="24"/>
        </w:rPr>
        <w:t>Комиссии по присуждению премии Правительства Санкт-Петербурга за выдающиеся достижения в области высшего образования и среднего профессионального образования в 2021 году. В рамках совещания были определены лауреаты премии, в числе которых – представители нашего университета.</w:t>
      </w:r>
    </w:p>
    <w:p w:rsidR="00022FDD" w:rsidRPr="00022FDD" w:rsidRDefault="00022FDD" w:rsidP="009E6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2FDD" w:rsidRDefault="007C5697" w:rsidP="009E60B8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22FDD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B16C0E" w:rsidRDefault="008844DE" w:rsidP="009E60B8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В 20</w:t>
      </w:r>
      <w:r w:rsidR="00671E8F">
        <w:t>21</w:t>
      </w:r>
      <w:r>
        <w:t xml:space="preserve"> году на соискание премии Правительства Санкт-Петербург были представлены 92 работы от образовательных организаций высшего образования, профессиональных образовательных организаций, научных и организаций дополнительного профессионального образования.</w:t>
      </w:r>
      <w:r w:rsidR="00671E8F">
        <w:t xml:space="preserve"> Заявки</w:t>
      </w:r>
      <w:r w:rsidR="00811873">
        <w:t xml:space="preserve"> на рассмотрение</w:t>
      </w:r>
      <w:r w:rsidR="00671E8F">
        <w:t xml:space="preserve"> принимались по 11 номинациям.</w:t>
      </w:r>
    </w:p>
    <w:p w:rsidR="00B16C0E" w:rsidRDefault="00671E8F" w:rsidP="00052EE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Распоряжением Комитета по науке и высшей школе от 28 апреля 2012 года №53 премии Правительства Санкт-Петербурга за выдающиеся достижения в области высшего образования и среднего профессионального образования присуждены следующим представителям ГУАП:</w:t>
      </w:r>
    </w:p>
    <w:p w:rsidR="00052EE7" w:rsidRPr="00052EE7" w:rsidRDefault="00671E8F" w:rsidP="00052E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i/>
        </w:rPr>
      </w:pPr>
      <w:r w:rsidRPr="00052EE7">
        <w:rPr>
          <w:i/>
        </w:rPr>
        <w:t>Номинация «Научные достижения, способствующие повышению качества подготовки специалистов и кадров высшей квалификации»</w:t>
      </w:r>
    </w:p>
    <w:p w:rsidR="00671E8F" w:rsidRDefault="00052EE7" w:rsidP="00052EE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З</w:t>
      </w:r>
      <w:r w:rsidR="009E7FCF">
        <w:t>а работу «Развитие и внедрение инновационных технологий искусственного интеллекта для повышения качества подготовки специалистов» отмечен</w:t>
      </w:r>
      <w:r w:rsidR="00671E8F">
        <w:t xml:space="preserve"> авторский коллектив ГУАП в составе директора Центра развития профессиональных компетенций </w:t>
      </w:r>
      <w:r w:rsidR="00671E8F">
        <w:rPr>
          <w:lang w:val="en-US"/>
        </w:rPr>
        <w:t>WorldSkills</w:t>
      </w:r>
      <w:r w:rsidR="00671E8F">
        <w:t xml:space="preserve"> Ирины Анисимовой, профессора Института технологий предпринимательства Михаила Кричевского и доцента кафедры менеджмента наукоемких производств Юлии Мартыновой</w:t>
      </w:r>
      <w:r w:rsidR="009E7FCF">
        <w:t>.</w:t>
      </w:r>
    </w:p>
    <w:p w:rsidR="00052EE7" w:rsidRDefault="00671E8F" w:rsidP="00052EE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052EE7">
        <w:rPr>
          <w:i/>
        </w:rPr>
        <w:t>Номинация «В области воспитательной работы со студентами, развития их профессиональных навыков»</w:t>
      </w:r>
    </w:p>
    <w:p w:rsidR="00671E8F" w:rsidRDefault="00052EE7" w:rsidP="00052EE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proofErr w:type="gramStart"/>
      <w:r>
        <w:t>З</w:t>
      </w:r>
      <w:r w:rsidR="009E7FCF">
        <w:t>а развитие инновационных методов воспитательной работы в Санкт-</w:t>
      </w:r>
      <w:r w:rsidR="00514B51">
        <w:t>П</w:t>
      </w:r>
      <w:r w:rsidR="009E7FCF">
        <w:t>етербурге на базе «Точек кипения» отмечен</w:t>
      </w:r>
      <w:r w:rsidR="00671E8F">
        <w:t xml:space="preserve"> авторский коллектив, выдвинутый нашим университетом, в составе начальника Управления по работе с молодежью и стратегическим коммуникациям Ларисы Николаевой, начальника отдела информационно-стратегических коммуникаций и рекламы Сергея </w:t>
      </w:r>
      <w:proofErr w:type="spellStart"/>
      <w:r w:rsidR="00671E8F">
        <w:t>Ершевского</w:t>
      </w:r>
      <w:proofErr w:type="spellEnd"/>
      <w:r w:rsidR="00671E8F">
        <w:t xml:space="preserve"> и директора проектного офиса научно-технологической инициативы Санкт-Петербургского государственного университета промышленных технологий и дизайна </w:t>
      </w:r>
      <w:r w:rsidR="009E7FCF">
        <w:t>Максима Ермачкова.</w:t>
      </w:r>
      <w:proofErr w:type="gramEnd"/>
    </w:p>
    <w:p w:rsidR="009E7FCF" w:rsidRPr="009E7FCF" w:rsidRDefault="00671E8F" w:rsidP="00052EE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лауреатов премии и желаем им творческих и профессиональных успехов!</w:t>
      </w:r>
    </w:p>
    <w:sectPr w:rsidR="009E7FCF" w:rsidRPr="009E7FCF" w:rsidSect="00DD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CFD"/>
    <w:multiLevelType w:val="hybridMultilevel"/>
    <w:tmpl w:val="93DA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234"/>
    <w:multiLevelType w:val="hybridMultilevel"/>
    <w:tmpl w:val="4A9CA4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4412B1"/>
    <w:multiLevelType w:val="multilevel"/>
    <w:tmpl w:val="8B34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6A611A"/>
    <w:multiLevelType w:val="hybridMultilevel"/>
    <w:tmpl w:val="37D6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922"/>
    <w:rsid w:val="00011890"/>
    <w:rsid w:val="0002261B"/>
    <w:rsid w:val="00022FDD"/>
    <w:rsid w:val="00042207"/>
    <w:rsid w:val="00052EE7"/>
    <w:rsid w:val="000B49CE"/>
    <w:rsid w:val="00175553"/>
    <w:rsid w:val="002F55E0"/>
    <w:rsid w:val="00304429"/>
    <w:rsid w:val="003350C2"/>
    <w:rsid w:val="003F1F45"/>
    <w:rsid w:val="00514B51"/>
    <w:rsid w:val="0057662C"/>
    <w:rsid w:val="00586C5A"/>
    <w:rsid w:val="00671E8F"/>
    <w:rsid w:val="007540B6"/>
    <w:rsid w:val="007B3E98"/>
    <w:rsid w:val="007C5697"/>
    <w:rsid w:val="00811873"/>
    <w:rsid w:val="008844DE"/>
    <w:rsid w:val="00886B00"/>
    <w:rsid w:val="00891744"/>
    <w:rsid w:val="00927D41"/>
    <w:rsid w:val="009723A9"/>
    <w:rsid w:val="009E60B8"/>
    <w:rsid w:val="009E7FCF"/>
    <w:rsid w:val="00A55B52"/>
    <w:rsid w:val="00A7101C"/>
    <w:rsid w:val="00B07587"/>
    <w:rsid w:val="00B16C0E"/>
    <w:rsid w:val="00CA0922"/>
    <w:rsid w:val="00CE3C5A"/>
    <w:rsid w:val="00DD6E50"/>
    <w:rsid w:val="00E76863"/>
    <w:rsid w:val="00F655A2"/>
    <w:rsid w:val="00F90AE5"/>
    <w:rsid w:val="00F93AAA"/>
    <w:rsid w:val="00FD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5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C5A"/>
    <w:rPr>
      <w:b/>
      <w:bCs/>
    </w:rPr>
  </w:style>
  <w:style w:type="character" w:styleId="a5">
    <w:name w:val="Hyperlink"/>
    <w:basedOn w:val="a0"/>
    <w:uiPriority w:val="99"/>
    <w:unhideWhenUsed/>
    <w:rsid w:val="00886B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E60B8"/>
    <w:rPr>
      <w:color w:val="954F72" w:themeColor="followedHyperlink"/>
      <w:u w:val="single"/>
    </w:rPr>
  </w:style>
  <w:style w:type="paragraph" w:customStyle="1" w:styleId="title">
    <w:name w:val="title"/>
    <w:basedOn w:val="a"/>
    <w:rsid w:val="00B1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E741-52B2-4B1B-9143-6C96FE1B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user</cp:lastModifiedBy>
  <cp:revision>15</cp:revision>
  <dcterms:created xsi:type="dcterms:W3CDTF">2021-04-23T18:43:00Z</dcterms:created>
  <dcterms:modified xsi:type="dcterms:W3CDTF">2021-04-30T10:42:00Z</dcterms:modified>
</cp:coreProperties>
</file>