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481B" w14:textId="77777777" w:rsidR="005C1178" w:rsidRPr="00C300C3" w:rsidRDefault="003830ED" w:rsidP="00C300C3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bookmarkStart w:id="0" w:name="_GoBack"/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Приглашаем на практику — Летний 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</w:rPr>
        <w:t>IT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-интенсив!</w:t>
      </w:r>
    </w:p>
    <w:bookmarkEnd w:id="0"/>
    <w:p w14:paraId="11997137" w14:textId="77777777" w:rsidR="00C300C3" w:rsidRDefault="003830ED" w:rsidP="00C300C3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C300C3">
        <w:rPr>
          <w:rFonts w:ascii="Times New Roman" w:hAnsi="Times New Roman" w:cs="Times New Roman"/>
          <w:b/>
          <w:sz w:val="28"/>
          <w:szCs w:val="28"/>
          <w:highlight w:val="white"/>
        </w:rPr>
        <w:t>IT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-компания </w:t>
      </w:r>
      <w:proofErr w:type="spellStart"/>
      <w:r w:rsidRPr="00C300C3">
        <w:rPr>
          <w:rFonts w:ascii="Times New Roman" w:hAnsi="Times New Roman" w:cs="Times New Roman"/>
          <w:b/>
          <w:sz w:val="28"/>
          <w:szCs w:val="28"/>
          <w:highlight w:val="white"/>
        </w:rPr>
        <w:t>SimbirSoft</w:t>
      </w:r>
      <w:proofErr w:type="spellEnd"/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приглашает на </w:t>
      </w:r>
      <w:r w:rsid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двухнедельный 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Летний 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</w:rPr>
        <w:t>IT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-</w:t>
      </w:r>
      <w:proofErr w:type="spellStart"/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интенсив</w:t>
      </w:r>
      <w:proofErr w:type="spellEnd"/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. </w:t>
      </w:r>
    </w:p>
    <w:p w14:paraId="3FECC5A0" w14:textId="5C924B4B" w:rsidR="00C300C3" w:rsidRDefault="00FC0748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Летний </w:t>
      </w:r>
      <w:r w:rsidRPr="00FC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r w:rsidRPr="00FC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FC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интенсив</w:t>
      </w:r>
      <w:proofErr w:type="spellEnd"/>
      <w:r w:rsidRPr="00FC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FC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830ED"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онлайн-</w:t>
      </w:r>
      <w:proofErr w:type="spellStart"/>
      <w:r w:rsidR="003830ED"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хакатон</w:t>
      </w:r>
      <w:proofErr w:type="spellEnd"/>
      <w:r w:rsidR="003830ED"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во время которого студенты смогут познакомиться с процессами разработки в условиях, максимально приближенных к реальным. </w:t>
      </w:r>
    </w:p>
    <w:p w14:paraId="4BC1730E" w14:textId="00A5004B" w:rsidR="00C300C3" w:rsidRPr="00C300C3" w:rsidRDefault="00C300C3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стартует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21 июня</w:t>
      </w:r>
    </w:p>
    <w:p w14:paraId="7C9A488D" w14:textId="77777777" w:rsidR="00FC0748" w:rsidRDefault="003830ED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Участники интенсива объединятся в несколько команд. Их состав — это разработчики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Frontend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Backend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Mobile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Web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SDET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(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Software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Development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Engineer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in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Testing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),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QA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PR</w:t>
      </w:r>
      <w:r w:rsidR="00FC0748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а также 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дизайнеры и руководители проектов (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Project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Manager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). </w:t>
      </w:r>
    </w:p>
    <w:p w14:paraId="033C1404" w14:textId="45DE3592" w:rsidR="005C1178" w:rsidRPr="00C300C3" w:rsidRDefault="003830ED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Участники пройдут основные этапы разработки продукта – от выбора идеи, создания технического задания — до реализации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MVP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 подготовки презентации и защиты.</w:t>
      </w:r>
    </w:p>
    <w:p w14:paraId="32D89DBE" w14:textId="77777777" w:rsidR="005C1178" w:rsidRPr="00C300C3" w:rsidRDefault="003830ED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Прием заявок по направлению тестирования (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>QA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 – 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до 25 мая 2021 года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по другим направлениям – </w:t>
      </w:r>
      <w:r w:rsidRPr="00C300C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до 7 июня 2021 года</w:t>
      </w:r>
      <w:r w:rsidRPr="00C300C3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Регистрация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проходит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на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сайте</w:t>
      </w:r>
      <w:proofErr w:type="spellEnd"/>
      <w:r w:rsidRPr="00C300C3">
        <w:rPr>
          <w:rFonts w:ascii="Times New Roman" w:hAnsi="Times New Roman" w:cs="Times New Roman"/>
          <w:sz w:val="28"/>
          <w:szCs w:val="28"/>
        </w:rPr>
        <w:fldChar w:fldCharType="begin"/>
      </w:r>
      <w:r w:rsidRPr="00C300C3">
        <w:rPr>
          <w:rFonts w:ascii="Times New Roman" w:hAnsi="Times New Roman" w:cs="Times New Roman"/>
          <w:sz w:val="28"/>
          <w:szCs w:val="28"/>
        </w:rPr>
        <w:instrText xml:space="preserve"> HYPERLINK "https://simbirsoft.timepad.ru/event/1622426/" \h </w:instrText>
      </w:r>
      <w:r w:rsidRPr="00C300C3">
        <w:rPr>
          <w:rFonts w:ascii="Times New Roman" w:hAnsi="Times New Roman" w:cs="Times New Roman"/>
          <w:sz w:val="28"/>
          <w:szCs w:val="28"/>
        </w:rPr>
        <w:fldChar w:fldCharType="separate"/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300C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hyperlink r:id="rId5">
        <w:proofErr w:type="spellStart"/>
        <w:r w:rsidRPr="00C300C3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TimePad</w:t>
        </w:r>
        <w:proofErr w:type="spellEnd"/>
      </w:hyperlink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.  </w:t>
      </w:r>
    </w:p>
    <w:p w14:paraId="3B285605" w14:textId="77777777" w:rsidR="005C1178" w:rsidRPr="00C300C3" w:rsidRDefault="003830ED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Результаты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участия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14:paraId="1578E00D" w14:textId="77777777" w:rsidR="005C1178" w:rsidRPr="00C300C3" w:rsidRDefault="003830ED" w:rsidP="00C300C3">
      <w:pPr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Проект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для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портфолио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разработчика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9380B38" w14:textId="77777777" w:rsidR="005C1178" w:rsidRPr="00C300C3" w:rsidRDefault="003830ED" w:rsidP="00C300C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Опыт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командной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300C3">
        <w:rPr>
          <w:rFonts w:ascii="Times New Roman" w:hAnsi="Times New Roman" w:cs="Times New Roman"/>
          <w:sz w:val="28"/>
          <w:szCs w:val="28"/>
          <w:highlight w:val="white"/>
        </w:rPr>
        <w:t>работы</w:t>
      </w:r>
      <w:proofErr w:type="spellEnd"/>
      <w:r w:rsidRPr="00C300C3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56133B89" w14:textId="77777777" w:rsidR="005C1178" w:rsidRPr="00C300C3" w:rsidRDefault="003830ED" w:rsidP="00C300C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C300C3">
        <w:rPr>
          <w:rFonts w:ascii="Times New Roman" w:hAnsi="Times New Roman" w:cs="Times New Roman"/>
          <w:sz w:val="28"/>
          <w:szCs w:val="28"/>
          <w:highlight w:val="white"/>
          <w:u w:val="single"/>
          <w:lang w:val="ru-RU"/>
        </w:rPr>
        <w:t xml:space="preserve">Возможность засчитать хакатон в качестве производственной практики. </w:t>
      </w:r>
    </w:p>
    <w:p w14:paraId="361F302F" w14:textId="3D2E57DF" w:rsidR="005C1178" w:rsidRPr="00FC0748" w:rsidRDefault="003830ED" w:rsidP="00456097">
      <w:pPr>
        <w:numPr>
          <w:ilvl w:val="0"/>
          <w:numId w:val="1"/>
        </w:numPr>
        <w:spacing w:before="240" w:after="240" w:line="360" w:lineRule="auto"/>
        <w:rPr>
          <w:b/>
          <w:i/>
          <w:sz w:val="28"/>
          <w:szCs w:val="28"/>
          <w:highlight w:val="white"/>
        </w:rPr>
      </w:pPr>
      <w:r w:rsidRPr="00FC0748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Возможность получить приглашение на стажировку или собеседование в команду </w:t>
      </w:r>
      <w:proofErr w:type="spellStart"/>
      <w:r w:rsidRPr="00FC0748">
        <w:rPr>
          <w:rFonts w:ascii="Times New Roman" w:hAnsi="Times New Roman" w:cs="Times New Roman"/>
          <w:sz w:val="28"/>
          <w:szCs w:val="28"/>
          <w:highlight w:val="white"/>
        </w:rPr>
        <w:t>SimbirSoft</w:t>
      </w:r>
      <w:proofErr w:type="spellEnd"/>
      <w:r w:rsidRPr="00FC074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35B18FA7" w14:textId="77777777" w:rsidR="004F76C4" w:rsidRPr="004F76C4" w:rsidRDefault="004F76C4" w:rsidP="00C300C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14:paraId="5F0CAE70" w14:textId="77777777" w:rsidR="005C1178" w:rsidRPr="003830ED" w:rsidRDefault="005C1178" w:rsidP="00C300C3">
      <w:pPr>
        <w:spacing w:before="240" w:after="240"/>
        <w:rPr>
          <w:sz w:val="20"/>
          <w:szCs w:val="20"/>
          <w:lang w:val="ru-RU"/>
        </w:rPr>
      </w:pPr>
    </w:p>
    <w:sectPr w:rsidR="005C1178" w:rsidRPr="003830ED" w:rsidSect="00FC074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D65"/>
    <w:multiLevelType w:val="multilevel"/>
    <w:tmpl w:val="C6682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8"/>
    <w:rsid w:val="003830ED"/>
    <w:rsid w:val="004F76C4"/>
    <w:rsid w:val="005C1178"/>
    <w:rsid w:val="00C300C3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53EE"/>
  <w15:docId w15:val="{8B19303F-5FE8-46AC-A204-C93964BC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C300C3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ru-RU"/>
    </w:rPr>
  </w:style>
  <w:style w:type="paragraph" w:customStyle="1" w:styleId="abouttext">
    <w:name w:val="about__text"/>
    <w:basedOn w:val="a"/>
    <w:rsid w:val="00C3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C3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mbirsoft.timepad.ru/event/16224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OSCR</cp:lastModifiedBy>
  <cp:revision>2</cp:revision>
  <dcterms:created xsi:type="dcterms:W3CDTF">2021-05-17T11:45:00Z</dcterms:created>
  <dcterms:modified xsi:type="dcterms:W3CDTF">2021-05-17T11:45:00Z</dcterms:modified>
</cp:coreProperties>
</file>