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t>В какие игры играет разум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t xml:space="preserve">С 30 апреля по 2 мая в Москве проходил </w:t>
      </w:r>
      <w:proofErr w:type="spellStart"/>
      <w:r>
        <w:t>хакатон</w:t>
      </w:r>
      <w:proofErr w:type="spellEnd"/>
      <w:r>
        <w:t xml:space="preserve"> по искусственному интеллекту, в котором приняли участие и студенты ГУАП.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>
        <w:t>Хакатон</w:t>
      </w:r>
      <w:proofErr w:type="spellEnd"/>
      <w:r>
        <w:t xml:space="preserve"> «Игры разума» был  посвящен применению технологий искусственного интеллекта для повышения эффективности процессов планирования, прогнозирования и принятия решений в логической игре «Го».  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Наш университет представили студенты Института аэрокосмических приборов и систем Максим Попов, Владислав Черняков, Артём Степанов, Никита Смирнов и Даниил Шпагин. Команда ГУАП вошла в ТОП-15 лучших из 206 участников.</w:t>
      </w:r>
    </w:p>
    <w:p w:rsidR="0030601A" w:rsidRDefault="0030601A" w:rsidP="0030601A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студентов с высоким результатом и желаем новых успехов!</w:t>
      </w:r>
    </w:p>
    <w:p w:rsidR="00C859BE" w:rsidRDefault="00C859BE" w:rsidP="0030601A">
      <w:pPr>
        <w:spacing w:after="0"/>
        <w:jc w:val="both"/>
      </w:pPr>
    </w:p>
    <w:sectPr w:rsidR="00C859BE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45"/>
    <w:rsid w:val="0030601A"/>
    <w:rsid w:val="00490145"/>
    <w:rsid w:val="00C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2021-05-31T07:11:00Z</dcterms:created>
  <dcterms:modified xsi:type="dcterms:W3CDTF">2021-05-31T09:45:00Z</dcterms:modified>
</cp:coreProperties>
</file>