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t>Итоги конкурса «Солдатский конверт»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t>С 3 по 7 мая в Ставрополе проходил Всероссийский фестиваль-конкурс патриотической песни «Солдатский конверт». Его лауреатом стал студент ГУАП.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ind w:firstLine="708"/>
        <w:jc w:val="both"/>
      </w:pPr>
      <w:r>
        <w:t>Конкурс «Солдатский конверт» много лет проводится в Ставрополье, и раньше в нем принимали участие только коллективы и исполнители из региона, а с 2018 года он стал Всероссийским. В этом году на фестивале собрались 26 вокальных коллективов и солистов из 16 регионов страны.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Мастерство исполнителей оценивало уважаемое жюри, в которое вошли советский и российский эстрадный певец, народный артист РСФСР Лев </w:t>
      </w:r>
      <w:proofErr w:type="spellStart"/>
      <w:r>
        <w:t>Лещенко</w:t>
      </w:r>
      <w:proofErr w:type="spellEnd"/>
      <w:r>
        <w:t xml:space="preserve">, певица, заслуженная артистка России Ольга </w:t>
      </w:r>
      <w:proofErr w:type="spellStart"/>
      <w:r>
        <w:t>Кормухина</w:t>
      </w:r>
      <w:proofErr w:type="spellEnd"/>
      <w:r>
        <w:t>, певец, победитель второго сезона музыкального проекта «Голос» Сергей Волчков и другие.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ind w:firstLine="708"/>
        <w:jc w:val="both"/>
      </w:pPr>
      <w:r>
        <w:t>ГУАП и весь Северо-Западный федеральный округ на конкурсе представил студент Владислав Рыбкин. Ему удалось стать лауреатом конкурса-фестиваля «Солдатский конверт».</w:t>
      </w:r>
    </w:p>
    <w:p w:rsidR="00EB255E" w:rsidRDefault="00EB255E" w:rsidP="00EB255E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Владислава и желаем новых побед!  </w:t>
      </w:r>
    </w:p>
    <w:p w:rsidR="00C859BE" w:rsidRPr="00EB255E" w:rsidRDefault="00C859BE" w:rsidP="00EB255E"/>
    <w:sectPr w:rsidR="00C859BE" w:rsidRPr="00EB255E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D"/>
    <w:rsid w:val="00395869"/>
    <w:rsid w:val="00B75CD0"/>
    <w:rsid w:val="00C47A2D"/>
    <w:rsid w:val="00C859BE"/>
    <w:rsid w:val="00E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2021-05-31T07:19:00Z</dcterms:created>
  <dcterms:modified xsi:type="dcterms:W3CDTF">2021-05-31T09:47:00Z</dcterms:modified>
</cp:coreProperties>
</file>