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7" w:rsidRPr="00C1281E" w:rsidRDefault="009C1C4A" w:rsidP="00504FF2">
      <w:pPr>
        <w:spacing w:before="240" w:after="0"/>
        <w:ind w:right="6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CE3507"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ебинар</w:t>
      </w:r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программе «Приоритет 2030»: </w:t>
      </w:r>
      <w:r w:rsidR="00CE3507"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показателей</w:t>
      </w: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6 июля 2021 года с 10:00 до 11:00 (МСК) на платформе ZOOM пройдет </w:t>
      </w:r>
      <w:proofErr w:type="gramStart"/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обучающий</w:t>
      </w:r>
      <w:proofErr w:type="gramEnd"/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вебинар на тему</w:t>
      </w:r>
      <w:r w:rsidR="00075B29" w:rsidRPr="00C1281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«Показатели в программе “Приоритет</w:t>
      </w:r>
      <w:r w:rsidR="00075B29" w:rsidRPr="00C128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2030”». </w:t>
      </w: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приглашаются представители университетов, осуществляющих </w:t>
      </w:r>
      <w:r w:rsidRPr="00C1281E">
        <w:rPr>
          <w:rFonts w:ascii="Times New Roman" w:eastAsia="Times New Roman" w:hAnsi="Times New Roman"/>
          <w:bCs/>
          <w:sz w:val="24"/>
          <w:szCs w:val="24"/>
          <w:lang w:eastAsia="ru-RU"/>
        </w:rPr>
        <w:t>непосредственную работу над разделом «Показатели»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личном кабинете участника на сайте программы «</w:t>
      </w:r>
      <w:r w:rsidR="00075B29" w:rsidRPr="00C1281E">
        <w:rPr>
          <w:rFonts w:ascii="Times New Roman" w:eastAsia="Times New Roman" w:hAnsi="Times New Roman"/>
          <w:sz w:val="24"/>
          <w:szCs w:val="24"/>
          <w:lang w:eastAsia="ru-RU"/>
        </w:rPr>
        <w:t>Приоритет 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2030». </w:t>
      </w: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Вебинар проведут специалисты ФГАНУ «Социоцентр» и независимые эксперты, которые подробно расскажут о показателях, оценивающих эффективность реализации программы развития университета, а также о методике и алгоритмах их расчета (показатели результата, показатели эффективности для базовой и специальной частей гранта). </w:t>
      </w:r>
      <w:proofErr w:type="gramEnd"/>
    </w:p>
    <w:p w:rsidR="00CE3507" w:rsidRPr="00C1281E" w:rsidRDefault="00CE3507" w:rsidP="00504FF2">
      <w:pPr>
        <w:spacing w:after="0"/>
        <w:ind w:right="61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04FF2" w:rsidRPr="00C1281E" w:rsidRDefault="00EA2B40" w:rsidP="00504FF2">
      <w:pPr>
        <w:jc w:val="both"/>
        <w:rPr>
          <w:rFonts w:ascii="Times New Roman" w:hAnsi="Times New Roman"/>
          <w:sz w:val="24"/>
          <w:szCs w:val="24"/>
        </w:rPr>
      </w:pPr>
      <w:r w:rsidRPr="00C1281E">
        <w:rPr>
          <w:rFonts w:ascii="Times New Roman" w:hAnsi="Times New Roman"/>
          <w:sz w:val="24"/>
          <w:szCs w:val="24"/>
        </w:rPr>
        <w:t>‒</w:t>
      </w:r>
      <w:r w:rsidR="00504FF2" w:rsidRPr="00C1281E">
        <w:rPr>
          <w:rFonts w:ascii="Times New Roman" w:hAnsi="Times New Roman"/>
          <w:sz w:val="24"/>
          <w:szCs w:val="24"/>
        </w:rPr>
        <w:t xml:space="preserve"> «Приоритет-2030» является самой масштабной программой по поддержке вузов в истории России. Конечно, мы хотим использовать этот шанс и получить возможность войти в 100 ведущих вузов нашей страны. Для ГУАП «Приоритет 2030» ‒ это, прежде всего, не финансирование, а статус, вызов, возможность развиваться и стать лучше для абитуриентов, студентов, партнеров и работодателей. Также у нашего университета тесные связи с научно-исследовательскими и промышленными организациями Санкт-Петербурга и России, поэтому помимо базовой части мы будем претендовать на специальный грант для проведения прорывных научных исследований и создания наукоемкой продукции, наращивания кадрового потенциала сектора исследований и разработок, </w:t>
      </w:r>
      <w:r w:rsidRPr="00C1281E">
        <w:rPr>
          <w:rFonts w:ascii="Times New Roman" w:hAnsi="Times New Roman"/>
          <w:sz w:val="24"/>
          <w:szCs w:val="24"/>
        </w:rPr>
        <w:t>‒</w:t>
      </w:r>
      <w:r w:rsidR="00504FF2" w:rsidRPr="00C1281E">
        <w:rPr>
          <w:rFonts w:ascii="Times New Roman" w:hAnsi="Times New Roman"/>
          <w:sz w:val="24"/>
          <w:szCs w:val="24"/>
        </w:rPr>
        <w:t xml:space="preserve"> отметила ректор ГУАП Юлия </w:t>
      </w:r>
      <w:proofErr w:type="spellStart"/>
      <w:r w:rsidR="00504FF2" w:rsidRPr="00C1281E">
        <w:rPr>
          <w:rFonts w:ascii="Times New Roman" w:hAnsi="Times New Roman"/>
          <w:sz w:val="24"/>
          <w:szCs w:val="24"/>
        </w:rPr>
        <w:t>Антохина</w:t>
      </w:r>
      <w:proofErr w:type="spellEnd"/>
      <w:r w:rsidR="00504FF2" w:rsidRPr="00C1281E">
        <w:rPr>
          <w:rFonts w:ascii="Times New Roman" w:hAnsi="Times New Roman"/>
          <w:sz w:val="24"/>
          <w:szCs w:val="24"/>
        </w:rPr>
        <w:t>.</w:t>
      </w:r>
    </w:p>
    <w:p w:rsidR="00EA2B40" w:rsidRPr="00C1281E" w:rsidRDefault="00EA2B40" w:rsidP="00504FF2">
      <w:pPr>
        <w:jc w:val="both"/>
        <w:rPr>
          <w:rFonts w:ascii="Times New Roman" w:hAnsi="Times New Roman"/>
          <w:sz w:val="24"/>
          <w:szCs w:val="24"/>
        </w:rPr>
      </w:pPr>
      <w:r w:rsidRPr="00C1281E">
        <w:rPr>
          <w:rFonts w:ascii="Times New Roman" w:hAnsi="Times New Roman"/>
          <w:sz w:val="24"/>
          <w:szCs w:val="24"/>
        </w:rPr>
        <w:t>По ее мнению, о</w:t>
      </w:r>
      <w:r w:rsidR="00504FF2" w:rsidRPr="00C1281E">
        <w:rPr>
          <w:rFonts w:ascii="Times New Roman" w:hAnsi="Times New Roman"/>
          <w:sz w:val="24"/>
          <w:szCs w:val="24"/>
        </w:rPr>
        <w:t>рганизацион</w:t>
      </w:r>
      <w:r w:rsidRPr="00C1281E">
        <w:rPr>
          <w:rFonts w:ascii="Times New Roman" w:hAnsi="Times New Roman"/>
          <w:sz w:val="24"/>
          <w:szCs w:val="24"/>
        </w:rPr>
        <w:t xml:space="preserve">ные и обучающие </w:t>
      </w:r>
      <w:proofErr w:type="spellStart"/>
      <w:r w:rsidRPr="00C1281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C1281E">
        <w:rPr>
          <w:rFonts w:ascii="Times New Roman" w:hAnsi="Times New Roman"/>
          <w:sz w:val="24"/>
          <w:szCs w:val="24"/>
        </w:rPr>
        <w:t>, которые проводит Министерство науки и высшего образования</w:t>
      </w:r>
      <w:r w:rsidR="00504FF2" w:rsidRPr="00C1281E">
        <w:rPr>
          <w:rFonts w:ascii="Times New Roman" w:hAnsi="Times New Roman"/>
          <w:sz w:val="24"/>
          <w:szCs w:val="24"/>
        </w:rPr>
        <w:t xml:space="preserve">, снимают напряжение </w:t>
      </w:r>
      <w:r w:rsidRPr="00C1281E">
        <w:rPr>
          <w:rFonts w:ascii="Times New Roman" w:hAnsi="Times New Roman"/>
          <w:sz w:val="24"/>
          <w:szCs w:val="24"/>
        </w:rPr>
        <w:t>у</w:t>
      </w:r>
      <w:r w:rsidR="00504FF2" w:rsidRPr="00C1281E">
        <w:rPr>
          <w:rFonts w:ascii="Times New Roman" w:hAnsi="Times New Roman"/>
          <w:sz w:val="24"/>
          <w:szCs w:val="24"/>
        </w:rPr>
        <w:t xml:space="preserve"> представителей рабочих групп университетов-участников. </w:t>
      </w:r>
      <w:r w:rsidRPr="00C1281E">
        <w:rPr>
          <w:rFonts w:ascii="Times New Roman" w:hAnsi="Times New Roman"/>
          <w:sz w:val="24"/>
          <w:szCs w:val="24"/>
        </w:rPr>
        <w:t>Вузы</w:t>
      </w:r>
      <w:r w:rsidR="00504FF2" w:rsidRPr="00C1281E">
        <w:rPr>
          <w:rFonts w:ascii="Times New Roman" w:hAnsi="Times New Roman"/>
          <w:sz w:val="24"/>
          <w:szCs w:val="24"/>
        </w:rPr>
        <w:t xml:space="preserve"> чувствуют поддержку и заинтересованность в общем результате </w:t>
      </w:r>
      <w:r w:rsidRPr="00C1281E">
        <w:rPr>
          <w:rFonts w:ascii="Times New Roman" w:hAnsi="Times New Roman"/>
          <w:sz w:val="24"/>
          <w:szCs w:val="24"/>
        </w:rPr>
        <w:t>–</w:t>
      </w:r>
      <w:r w:rsidR="00504FF2" w:rsidRPr="00C1281E">
        <w:rPr>
          <w:rFonts w:ascii="Times New Roman" w:hAnsi="Times New Roman"/>
          <w:sz w:val="24"/>
          <w:szCs w:val="24"/>
        </w:rPr>
        <w:t xml:space="preserve"> развитии высшего об</w:t>
      </w:r>
      <w:r w:rsidRPr="00C1281E">
        <w:rPr>
          <w:rFonts w:ascii="Times New Roman" w:hAnsi="Times New Roman"/>
          <w:sz w:val="24"/>
          <w:szCs w:val="24"/>
        </w:rPr>
        <w:t>разования в России</w:t>
      </w:r>
      <w:r w:rsidR="00504FF2" w:rsidRPr="00C1281E">
        <w:rPr>
          <w:rFonts w:ascii="Times New Roman" w:hAnsi="Times New Roman"/>
          <w:sz w:val="24"/>
          <w:szCs w:val="24"/>
        </w:rPr>
        <w:t xml:space="preserve">. </w:t>
      </w:r>
      <w:r w:rsidRPr="00C1281E">
        <w:rPr>
          <w:rFonts w:ascii="Times New Roman" w:hAnsi="Times New Roman"/>
          <w:sz w:val="24"/>
          <w:szCs w:val="24"/>
        </w:rPr>
        <w:t>Ч</w:t>
      </w:r>
      <w:r w:rsidR="00504FF2" w:rsidRPr="00C1281E">
        <w:rPr>
          <w:rFonts w:ascii="Times New Roman" w:hAnsi="Times New Roman"/>
          <w:sz w:val="24"/>
          <w:szCs w:val="24"/>
        </w:rPr>
        <w:t xml:space="preserve">увствуется тренд на открытость общения между университетами. </w:t>
      </w:r>
    </w:p>
    <w:p w:rsidR="00210553" w:rsidRPr="00C1281E" w:rsidRDefault="00504FF2" w:rsidP="00EA2B40">
      <w:pPr>
        <w:jc w:val="both"/>
        <w:rPr>
          <w:rFonts w:ascii="Times New Roman" w:hAnsi="Times New Roman"/>
          <w:sz w:val="24"/>
          <w:szCs w:val="24"/>
        </w:rPr>
      </w:pPr>
      <w:r w:rsidRPr="00C1281E">
        <w:rPr>
          <w:rFonts w:ascii="Times New Roman" w:hAnsi="Times New Roman"/>
          <w:sz w:val="24"/>
          <w:szCs w:val="24"/>
        </w:rPr>
        <w:t xml:space="preserve">ГУАП с 2020 года входит в рабочие группы при Совете Министерства науки и высшего образования </w:t>
      </w:r>
      <w:r w:rsidR="00EA2B40" w:rsidRPr="00C1281E">
        <w:rPr>
          <w:rFonts w:ascii="Times New Roman" w:hAnsi="Times New Roman"/>
          <w:sz w:val="24"/>
          <w:szCs w:val="24"/>
        </w:rPr>
        <w:t>РФ</w:t>
      </w:r>
      <w:r w:rsidRPr="00C1281E">
        <w:rPr>
          <w:rFonts w:ascii="Times New Roman" w:hAnsi="Times New Roman"/>
          <w:sz w:val="24"/>
          <w:szCs w:val="24"/>
        </w:rPr>
        <w:t xml:space="preserve"> по цифровому развитию и информационным технологиям: по формированию карты данных в сфере высшего образования и по минимальным требованиям к </w:t>
      </w:r>
      <w:proofErr w:type="spellStart"/>
      <w:r w:rsidRPr="00C1281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1281E">
        <w:rPr>
          <w:rFonts w:ascii="Times New Roman" w:hAnsi="Times New Roman"/>
          <w:sz w:val="24"/>
          <w:szCs w:val="24"/>
        </w:rPr>
        <w:t xml:space="preserve"> университетов. А в 2021 году  </w:t>
      </w:r>
      <w:r w:rsidR="00EA2B40" w:rsidRPr="00C1281E">
        <w:rPr>
          <w:rFonts w:ascii="Times New Roman" w:hAnsi="Times New Roman"/>
          <w:sz w:val="24"/>
          <w:szCs w:val="24"/>
        </w:rPr>
        <w:t xml:space="preserve">вуз </w:t>
      </w:r>
      <w:r w:rsidRPr="00C1281E">
        <w:rPr>
          <w:rFonts w:ascii="Times New Roman" w:hAnsi="Times New Roman"/>
          <w:sz w:val="24"/>
          <w:szCs w:val="24"/>
        </w:rPr>
        <w:t>вступил в Консорциум образовательных организаций высшего и среднего профессиональн</w:t>
      </w:r>
      <w:r w:rsidR="00EA2B40" w:rsidRPr="00C1281E">
        <w:rPr>
          <w:rFonts w:ascii="Times New Roman" w:hAnsi="Times New Roman"/>
          <w:sz w:val="24"/>
          <w:szCs w:val="24"/>
        </w:rPr>
        <w:t xml:space="preserve">ого образования на базе АНО </w:t>
      </w:r>
      <w:proofErr w:type="gramStart"/>
      <w:r w:rsidR="00EA2B40" w:rsidRPr="00C1281E">
        <w:rPr>
          <w:rFonts w:ascii="Times New Roman" w:hAnsi="Times New Roman"/>
          <w:sz w:val="24"/>
          <w:szCs w:val="24"/>
        </w:rPr>
        <w:t>ВО</w:t>
      </w:r>
      <w:proofErr w:type="gramEnd"/>
      <w:r w:rsidR="00EA2B40" w:rsidRPr="00C1281E">
        <w:rPr>
          <w:rFonts w:ascii="Times New Roman" w:hAnsi="Times New Roman"/>
          <w:sz w:val="24"/>
          <w:szCs w:val="24"/>
        </w:rPr>
        <w:t xml:space="preserve"> «Университет </w:t>
      </w:r>
      <w:proofErr w:type="spellStart"/>
      <w:r w:rsidR="00EA2B40" w:rsidRPr="00C1281E">
        <w:rPr>
          <w:rFonts w:ascii="Times New Roman" w:hAnsi="Times New Roman"/>
          <w:sz w:val="24"/>
          <w:szCs w:val="24"/>
        </w:rPr>
        <w:t>Иннополис</w:t>
      </w:r>
      <w:proofErr w:type="spellEnd"/>
      <w:r w:rsidR="00EA2B40" w:rsidRPr="00C1281E">
        <w:rPr>
          <w:rFonts w:ascii="Times New Roman" w:hAnsi="Times New Roman"/>
          <w:sz w:val="24"/>
          <w:szCs w:val="24"/>
        </w:rPr>
        <w:t>» в статусе о</w:t>
      </w:r>
      <w:r w:rsidRPr="00C1281E">
        <w:rPr>
          <w:rFonts w:ascii="Times New Roman" w:hAnsi="Times New Roman"/>
          <w:sz w:val="24"/>
          <w:szCs w:val="24"/>
        </w:rPr>
        <w:t xml:space="preserve">порного образовательного центра по направлениям цифровой экономики, а также в консорциум «Цифровые университеты». </w:t>
      </w:r>
    </w:p>
    <w:p w:rsidR="00CE3507" w:rsidRPr="00C1281E" w:rsidRDefault="009C1C4A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E3507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опросы </w:t>
      </w:r>
      <w:r w:rsidR="00EA2B40" w:rsidRPr="00C1281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теме </w:t>
      </w:r>
      <w:proofErr w:type="spellStart"/>
      <w:r w:rsidR="00EA2B40" w:rsidRPr="00C1281E">
        <w:rPr>
          <w:rFonts w:ascii="Times New Roman" w:eastAsia="Times New Roman" w:hAnsi="Times New Roman"/>
          <w:sz w:val="24"/>
          <w:szCs w:val="24"/>
          <w:lang w:eastAsia="ru-RU"/>
        </w:rPr>
        <w:t>вебинара</w:t>
      </w:r>
      <w:proofErr w:type="spellEnd"/>
      <w:r w:rsidR="00EA2B40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07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заранее направить на адрес электронной почты: </w:t>
      </w:r>
      <w:hyperlink r:id="rId4" w:history="1">
        <w:r w:rsidR="00555BE6" w:rsidRPr="00C1281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555BE6" w:rsidRPr="00C1281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555BE6" w:rsidRPr="00C1281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priority</w:t>
        </w:r>
        <w:r w:rsidR="00555BE6" w:rsidRPr="00C1281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2030.</w:t>
        </w:r>
        <w:proofErr w:type="spellStart"/>
        <w:r w:rsidR="00555BE6" w:rsidRPr="00C1281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A2B40" w:rsidRPr="00C1281E">
        <w:rPr>
          <w:rFonts w:ascii="Times New Roman" w:hAnsi="Times New Roman"/>
          <w:sz w:val="24"/>
          <w:szCs w:val="24"/>
        </w:rPr>
        <w:t xml:space="preserve"> </w:t>
      </w:r>
      <w:r w:rsidR="00CE3507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с темой письма: «Вопросы к </w:t>
      </w:r>
      <w:proofErr w:type="spellStart"/>
      <w:r w:rsidR="00CE3507" w:rsidRPr="00C1281E">
        <w:rPr>
          <w:rFonts w:ascii="Times New Roman" w:eastAsia="Times New Roman" w:hAnsi="Times New Roman"/>
          <w:sz w:val="24"/>
          <w:szCs w:val="24"/>
          <w:lang w:eastAsia="ru-RU"/>
        </w:rPr>
        <w:t>вебинару</w:t>
      </w:r>
      <w:proofErr w:type="spellEnd"/>
      <w:r w:rsidR="00CE3507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06.07.2021».</w:t>
      </w:r>
    </w:p>
    <w:p w:rsidR="00EA2B40" w:rsidRPr="00C1281E" w:rsidRDefault="00EA2B40" w:rsidP="00504FF2">
      <w:pPr>
        <w:spacing w:after="0"/>
        <w:ind w:right="6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4FF2" w:rsidRPr="00C1281E" w:rsidRDefault="00504FF2" w:rsidP="00504FF2">
      <w:pPr>
        <w:spacing w:after="0"/>
        <w:ind w:right="616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Ссылка на подключение:</w:t>
      </w:r>
      <w:r w:rsidR="00EA2B40"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281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https://us06web.zoom.us/j/86928401585?pwd=MHF2c0F6WnFUOGEzQS8zSVRSMUw2QT09</w:t>
      </w:r>
    </w:p>
    <w:p w:rsidR="00504FF2" w:rsidRPr="00C1281E" w:rsidRDefault="00504FF2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Идентификатор конференции: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869 2840 1585</w:t>
      </w:r>
    </w:p>
    <w:p w:rsidR="00504FF2" w:rsidRPr="00C1281E" w:rsidRDefault="00504FF2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доступа: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115771</w:t>
      </w:r>
    </w:p>
    <w:p w:rsidR="00504FF2" w:rsidRPr="00C1281E" w:rsidRDefault="00504FF2" w:rsidP="00504FF2">
      <w:pPr>
        <w:spacing w:after="0"/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3F9" w:rsidRPr="00C1281E" w:rsidRDefault="000923F9" w:rsidP="00504FF2">
      <w:pPr>
        <w:ind w:right="6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0923F9" w:rsidRPr="00C1281E" w:rsidRDefault="000923F9" w:rsidP="00504FF2">
      <w:pPr>
        <w:ind w:right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ФГАНУ «</w:t>
      </w:r>
      <w:proofErr w:type="spellStart"/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Социоцентр</w:t>
      </w:r>
      <w:proofErr w:type="spellEnd"/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="00EA2B40" w:rsidRPr="00C1281E">
        <w:rPr>
          <w:rFonts w:ascii="Times New Roman" w:hAnsi="Times New Roman"/>
          <w:sz w:val="24"/>
          <w:szCs w:val="24"/>
        </w:rPr>
        <w:t>‒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подведомственное учреждение Министерства науки и высшего образования </w:t>
      </w:r>
      <w:r w:rsidR="00EA2B40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="00EA2B40" w:rsidRPr="00C1281E">
        <w:rPr>
          <w:rFonts w:ascii="Times New Roman" w:hAnsi="Times New Roman"/>
          <w:sz w:val="24"/>
          <w:szCs w:val="24"/>
        </w:rPr>
        <w:t xml:space="preserve">‒ </w:t>
      </w:r>
      <w:r w:rsidR="006F389B" w:rsidRPr="00C128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1281E">
        <w:rPr>
          <w:rFonts w:ascii="Times New Roman" w:eastAsia="Times New Roman" w:hAnsi="Times New Roman"/>
          <w:sz w:val="24"/>
          <w:szCs w:val="24"/>
          <w:lang w:eastAsia="ru-RU"/>
        </w:rPr>
        <w:t>существляет организационно-техническое, информационное, методическое, экспертно-аналитическое сопровождение программы «Приоритет2030» в соответствии с постановлением Правительства Российской Федерации № 729 от 13 мая 2021 года.</w:t>
      </w:r>
      <w:r w:rsidR="00EA2B40" w:rsidRPr="00C1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23F9" w:rsidRPr="00C1281E" w:rsidRDefault="000923F9" w:rsidP="00504FF2">
      <w:pPr>
        <w:jc w:val="both"/>
        <w:rPr>
          <w:rFonts w:ascii="Times New Roman" w:hAnsi="Times New Roman"/>
          <w:sz w:val="24"/>
          <w:szCs w:val="24"/>
        </w:rPr>
      </w:pPr>
    </w:p>
    <w:sectPr w:rsidR="000923F9" w:rsidRPr="00C1281E" w:rsidSect="00D6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5C"/>
    <w:rsid w:val="00075B29"/>
    <w:rsid w:val="000923F9"/>
    <w:rsid w:val="00210553"/>
    <w:rsid w:val="002B54B5"/>
    <w:rsid w:val="003325F5"/>
    <w:rsid w:val="00504FF2"/>
    <w:rsid w:val="00555BE6"/>
    <w:rsid w:val="006E21D4"/>
    <w:rsid w:val="006F389B"/>
    <w:rsid w:val="009C1C4A"/>
    <w:rsid w:val="00A9235C"/>
    <w:rsid w:val="00BA417A"/>
    <w:rsid w:val="00C1281E"/>
    <w:rsid w:val="00C41973"/>
    <w:rsid w:val="00CC0660"/>
    <w:rsid w:val="00CE3507"/>
    <w:rsid w:val="00D624C9"/>
    <w:rsid w:val="00EA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iority20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iRU</cp:lastModifiedBy>
  <cp:revision>3</cp:revision>
  <cp:lastPrinted>2021-06-30T15:14:00Z</cp:lastPrinted>
  <dcterms:created xsi:type="dcterms:W3CDTF">2021-07-02T12:31:00Z</dcterms:created>
  <dcterms:modified xsi:type="dcterms:W3CDTF">2021-07-02T12:32:00Z</dcterms:modified>
</cp:coreProperties>
</file>