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4DA3B" w14:textId="4C0CB193" w:rsidR="000B2165" w:rsidRPr="00645F4A" w:rsidRDefault="00045B06" w:rsidP="00645F4A">
      <w:pPr>
        <w:jc w:val="both"/>
        <w:rPr>
          <w:rFonts w:ascii="Times New Roman" w:hAnsi="Times New Roman" w:cs="Times New Roman"/>
          <w:sz w:val="28"/>
          <w:szCs w:val="28"/>
        </w:rPr>
      </w:pPr>
      <w:r w:rsidRPr="00645F4A">
        <w:rPr>
          <w:rFonts w:ascii="Times New Roman" w:hAnsi="Times New Roman" w:cs="Times New Roman"/>
          <w:sz w:val="28"/>
          <w:szCs w:val="28"/>
        </w:rPr>
        <w:t>Заголовок</w:t>
      </w:r>
    </w:p>
    <w:p w14:paraId="1E054253" w14:textId="6C8A6B51" w:rsidR="00045B06" w:rsidRPr="00645F4A" w:rsidRDefault="00645F4A" w:rsidP="00645F4A">
      <w:pPr>
        <w:jc w:val="both"/>
        <w:rPr>
          <w:rFonts w:ascii="Times New Roman" w:hAnsi="Times New Roman" w:cs="Times New Roman"/>
          <w:sz w:val="28"/>
          <w:szCs w:val="28"/>
        </w:rPr>
      </w:pPr>
      <w:r w:rsidRPr="00645F4A">
        <w:rPr>
          <w:rFonts w:ascii="Times New Roman" w:hAnsi="Times New Roman" w:cs="Times New Roman"/>
          <w:sz w:val="28"/>
          <w:szCs w:val="28"/>
        </w:rPr>
        <w:t>Обучение для представителей Совета обучающихся ГУАП</w:t>
      </w:r>
    </w:p>
    <w:p w14:paraId="1543F7FE" w14:textId="6B8D7E99" w:rsidR="00645F4A" w:rsidRPr="00645F4A" w:rsidRDefault="00645F4A" w:rsidP="00645F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3E9DAF" w14:textId="4ECFE333" w:rsidR="00645F4A" w:rsidRPr="00645F4A" w:rsidRDefault="00645F4A" w:rsidP="00645F4A">
      <w:pPr>
        <w:jc w:val="both"/>
        <w:rPr>
          <w:rFonts w:ascii="Times New Roman" w:hAnsi="Times New Roman" w:cs="Times New Roman"/>
          <w:sz w:val="28"/>
          <w:szCs w:val="28"/>
        </w:rPr>
      </w:pPr>
      <w:r w:rsidRPr="00645F4A">
        <w:rPr>
          <w:rFonts w:ascii="Times New Roman" w:hAnsi="Times New Roman" w:cs="Times New Roman"/>
          <w:sz w:val="28"/>
          <w:szCs w:val="28"/>
        </w:rPr>
        <w:t>Текст</w:t>
      </w:r>
    </w:p>
    <w:p w14:paraId="184BFFC9" w14:textId="013CE07F" w:rsidR="00645F4A" w:rsidRPr="00645F4A" w:rsidRDefault="00645F4A" w:rsidP="00645F4A">
      <w:pPr>
        <w:jc w:val="both"/>
        <w:rPr>
          <w:rFonts w:ascii="Times New Roman" w:hAnsi="Times New Roman" w:cs="Times New Roman"/>
          <w:sz w:val="28"/>
          <w:szCs w:val="28"/>
        </w:rPr>
      </w:pPr>
      <w:r w:rsidRPr="00645F4A">
        <w:rPr>
          <w:rFonts w:ascii="Times New Roman" w:hAnsi="Times New Roman" w:cs="Times New Roman"/>
          <w:sz w:val="28"/>
          <w:szCs w:val="28"/>
        </w:rPr>
        <w:t xml:space="preserve">На протяжении всего года представители общественных объединений ГУАП посещали заседания Совета обучающихся ГУАП, образовательные тренинги и занятия в целях повышения своей квалификации. </w:t>
      </w:r>
    </w:p>
    <w:p w14:paraId="7E89CFD5" w14:textId="520D839A" w:rsidR="00645F4A" w:rsidRPr="00645F4A" w:rsidRDefault="00645F4A" w:rsidP="00645F4A">
      <w:pPr>
        <w:jc w:val="both"/>
        <w:rPr>
          <w:rFonts w:ascii="Times New Roman" w:hAnsi="Times New Roman" w:cs="Times New Roman"/>
          <w:sz w:val="28"/>
          <w:szCs w:val="28"/>
        </w:rPr>
      </w:pPr>
      <w:r w:rsidRPr="00645F4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встречах по вопросам </w:t>
      </w:r>
      <w:r w:rsidRPr="00645F4A">
        <w:rPr>
          <w:rFonts w:ascii="Times New Roman" w:hAnsi="Times New Roman" w:cs="Times New Roman"/>
          <w:sz w:val="28"/>
          <w:szCs w:val="28"/>
        </w:rPr>
        <w:t>правово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45F4A">
        <w:rPr>
          <w:rFonts w:ascii="Times New Roman" w:hAnsi="Times New Roman" w:cs="Times New Roman"/>
          <w:sz w:val="28"/>
          <w:szCs w:val="28"/>
        </w:rPr>
        <w:t xml:space="preserve"> ориентировани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45F4A">
        <w:rPr>
          <w:rFonts w:ascii="Times New Roman" w:hAnsi="Times New Roman" w:cs="Times New Roman"/>
          <w:sz w:val="28"/>
          <w:szCs w:val="28"/>
        </w:rPr>
        <w:t xml:space="preserve"> ребятам необходимо было научиться создавать основную документацию своего объединения – писать положения, протоколы и прочие официальные бумаги. В рамках тренинг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45F4A">
        <w:rPr>
          <w:rFonts w:ascii="Times New Roman" w:hAnsi="Times New Roman" w:cs="Times New Roman"/>
          <w:sz w:val="28"/>
          <w:szCs w:val="28"/>
        </w:rPr>
        <w:t xml:space="preserve"> по организации внутренней работы участники </w:t>
      </w:r>
      <w:r>
        <w:rPr>
          <w:rFonts w:ascii="Times New Roman" w:hAnsi="Times New Roman" w:cs="Times New Roman"/>
          <w:sz w:val="28"/>
          <w:szCs w:val="28"/>
        </w:rPr>
        <w:t>объединений</w:t>
      </w:r>
      <w:r w:rsidRPr="00645F4A">
        <w:rPr>
          <w:rFonts w:ascii="Times New Roman" w:hAnsi="Times New Roman" w:cs="Times New Roman"/>
          <w:sz w:val="28"/>
          <w:szCs w:val="28"/>
        </w:rPr>
        <w:t xml:space="preserve"> рассм</w:t>
      </w:r>
      <w:r>
        <w:rPr>
          <w:rFonts w:ascii="Times New Roman" w:hAnsi="Times New Roman" w:cs="Times New Roman"/>
          <w:sz w:val="28"/>
          <w:szCs w:val="28"/>
        </w:rPr>
        <w:t>атривали</w:t>
      </w:r>
      <w:r w:rsidRPr="00645F4A">
        <w:rPr>
          <w:rFonts w:ascii="Times New Roman" w:hAnsi="Times New Roman" w:cs="Times New Roman"/>
          <w:sz w:val="28"/>
          <w:szCs w:val="28"/>
        </w:rPr>
        <w:t xml:space="preserve"> структуру объединений, учились ставить цели и задачи для перспективного развития, определ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45F4A">
        <w:rPr>
          <w:rFonts w:ascii="Times New Roman" w:hAnsi="Times New Roman" w:cs="Times New Roman"/>
          <w:sz w:val="28"/>
          <w:szCs w:val="28"/>
        </w:rPr>
        <w:t xml:space="preserve">ли свои должностные обязанности.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45F4A">
        <w:rPr>
          <w:rFonts w:ascii="Times New Roman" w:hAnsi="Times New Roman" w:cs="Times New Roman"/>
          <w:sz w:val="28"/>
          <w:szCs w:val="28"/>
        </w:rPr>
        <w:t>а время всех занятий представители различных общественных объединений и творческих студий познакомились между собой, обсудили взаимодействие и помощь друг другу для выполнения общих задач.</w:t>
      </w:r>
    </w:p>
    <w:p w14:paraId="34936B2A" w14:textId="07F724A7" w:rsidR="00645F4A" w:rsidRDefault="00645F4A" w:rsidP="00645F4A">
      <w:pPr>
        <w:rPr>
          <w:rFonts w:ascii="Times New Roman" w:hAnsi="Times New Roman" w:cs="Times New Roman"/>
          <w:sz w:val="28"/>
          <w:szCs w:val="28"/>
        </w:rPr>
      </w:pPr>
    </w:p>
    <w:p w14:paraId="56A965F7" w14:textId="77777777" w:rsidR="00645F4A" w:rsidRPr="00645F4A" w:rsidRDefault="00645F4A" w:rsidP="00645F4A">
      <w:pPr>
        <w:rPr>
          <w:rFonts w:ascii="Times New Roman" w:hAnsi="Times New Roman" w:cs="Times New Roman"/>
          <w:sz w:val="28"/>
          <w:szCs w:val="28"/>
        </w:rPr>
      </w:pPr>
    </w:p>
    <w:sectPr w:rsidR="00645F4A" w:rsidRPr="00645F4A" w:rsidSect="0004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5C"/>
    <w:rsid w:val="00045B06"/>
    <w:rsid w:val="0032465C"/>
    <w:rsid w:val="004503E9"/>
    <w:rsid w:val="0047374D"/>
    <w:rsid w:val="0064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0A1D10"/>
  <w15:chartTrackingRefBased/>
  <w15:docId w15:val="{18B925F2-F7E6-9E4B-A4A3-9C6CD27D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65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4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 К</dc:creator>
  <cp:keywords/>
  <dc:description/>
  <cp:lastModifiedBy>Анечка К</cp:lastModifiedBy>
  <cp:revision>2</cp:revision>
  <dcterms:created xsi:type="dcterms:W3CDTF">2021-09-27T13:54:00Z</dcterms:created>
  <dcterms:modified xsi:type="dcterms:W3CDTF">2021-09-27T13:54:00Z</dcterms:modified>
</cp:coreProperties>
</file>