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55" w:rsidRDefault="00141255" w:rsidP="00C7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3B89" w:rsidRPr="00C751BB" w:rsidRDefault="00970267" w:rsidP="00C7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BB">
        <w:rPr>
          <w:rFonts w:ascii="Times New Roman" w:hAnsi="Times New Roman" w:cs="Times New Roman"/>
          <w:b/>
          <w:sz w:val="24"/>
          <w:szCs w:val="24"/>
        </w:rPr>
        <w:t xml:space="preserve">ГУАП на видеоконференции </w:t>
      </w:r>
      <w:r w:rsidRPr="00C751BB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 w:rsidRPr="00C751BB">
        <w:rPr>
          <w:rFonts w:ascii="Times New Roman" w:hAnsi="Times New Roman" w:cs="Times New Roman"/>
          <w:b/>
          <w:sz w:val="24"/>
          <w:szCs w:val="24"/>
        </w:rPr>
        <w:t>+</w:t>
      </w:r>
    </w:p>
    <w:p w:rsidR="00970267" w:rsidRPr="00C751BB" w:rsidRDefault="00970267" w:rsidP="009702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 xml:space="preserve">29 сентября 2021 года ГУАП принял участие во встрече </w:t>
      </w:r>
      <w:r w:rsidRPr="00C751BB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C751BB">
        <w:rPr>
          <w:rFonts w:ascii="Times New Roman" w:hAnsi="Times New Roman" w:cs="Times New Roman"/>
          <w:sz w:val="24"/>
          <w:szCs w:val="24"/>
        </w:rPr>
        <w:t>+ при поддержке Центра экспорта образования. Ведущие российские вузы и иностранные университеты, заинтересованные в сотрудничестве с высшим образованием России, встретились для поддержания профессиональной деловой среды, основанной на надежности и доверии. ГУАП был представлен на мероприятии проректором по международной деятельности Константином Лосевым</w:t>
      </w:r>
      <w:r w:rsidR="00ED2E71">
        <w:rPr>
          <w:rFonts w:ascii="Times New Roman" w:hAnsi="Times New Roman" w:cs="Times New Roman"/>
          <w:sz w:val="24"/>
          <w:szCs w:val="24"/>
        </w:rPr>
        <w:t>, а также сотрудниками международных служб университета</w:t>
      </w:r>
      <w:r w:rsidRPr="00C751BB">
        <w:rPr>
          <w:rFonts w:ascii="Times New Roman" w:hAnsi="Times New Roman" w:cs="Times New Roman"/>
          <w:sz w:val="24"/>
          <w:szCs w:val="24"/>
        </w:rPr>
        <w:t>.</w:t>
      </w:r>
    </w:p>
    <w:p w:rsidR="00970267" w:rsidRPr="00C751BB" w:rsidRDefault="00970267" w:rsidP="009702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 xml:space="preserve">Докладчики обсудили тенденции в международном образовании, сложности и возможности для академического обмена. Были представлены презентации по развитию и финансированию программы </w:t>
      </w:r>
      <w:r w:rsidRPr="00C751BB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C751BB">
        <w:rPr>
          <w:rFonts w:ascii="Times New Roman" w:hAnsi="Times New Roman" w:cs="Times New Roman"/>
          <w:sz w:val="24"/>
          <w:szCs w:val="24"/>
        </w:rPr>
        <w:t xml:space="preserve">+. Участники подчеркнули, что несмотря на то, что образование является одной из серьезно пострадавших отраслей во время </w:t>
      </w:r>
      <w:r w:rsidRPr="00C751B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751BB">
        <w:rPr>
          <w:rFonts w:ascii="Times New Roman" w:hAnsi="Times New Roman" w:cs="Times New Roman"/>
          <w:sz w:val="24"/>
          <w:szCs w:val="24"/>
        </w:rPr>
        <w:t xml:space="preserve">-19, именно </w:t>
      </w:r>
      <w:r w:rsidR="00306586" w:rsidRPr="00C751BB">
        <w:rPr>
          <w:rFonts w:ascii="Times New Roman" w:hAnsi="Times New Roman" w:cs="Times New Roman"/>
          <w:sz w:val="24"/>
          <w:szCs w:val="24"/>
        </w:rPr>
        <w:t>оно</w:t>
      </w:r>
      <w:r w:rsidRPr="00C751BB">
        <w:rPr>
          <w:rFonts w:ascii="Times New Roman" w:hAnsi="Times New Roman" w:cs="Times New Roman"/>
          <w:sz w:val="24"/>
          <w:szCs w:val="24"/>
        </w:rPr>
        <w:t xml:space="preserve"> должно оставаться важной связующей цепочкой между странами.</w:t>
      </w:r>
    </w:p>
    <w:p w:rsidR="00306586" w:rsidRPr="00603237" w:rsidRDefault="00603237" w:rsidP="009702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достижений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60323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в 2021 года стало расширение количества</w:t>
      </w:r>
      <w:r w:rsidR="004C38A3">
        <w:rPr>
          <w:rFonts w:ascii="Times New Roman" w:hAnsi="Times New Roman" w:cs="Times New Roman"/>
          <w:sz w:val="24"/>
          <w:szCs w:val="24"/>
        </w:rPr>
        <w:t xml:space="preserve"> программ для </w:t>
      </w:r>
      <w:r w:rsidR="0008243E">
        <w:rPr>
          <w:rFonts w:ascii="Times New Roman" w:hAnsi="Times New Roman" w:cs="Times New Roman"/>
          <w:sz w:val="24"/>
          <w:szCs w:val="24"/>
        </w:rPr>
        <w:t>академического</w:t>
      </w:r>
      <w:r w:rsidR="004C38A3">
        <w:rPr>
          <w:rFonts w:ascii="Times New Roman" w:hAnsi="Times New Roman" w:cs="Times New Roman"/>
          <w:sz w:val="24"/>
          <w:szCs w:val="24"/>
        </w:rPr>
        <w:t xml:space="preserve"> обмена в разных странах и регионах</w:t>
      </w:r>
      <w:r w:rsidR="003E7A77">
        <w:rPr>
          <w:rFonts w:ascii="Times New Roman" w:hAnsi="Times New Roman" w:cs="Times New Roman"/>
          <w:sz w:val="24"/>
          <w:szCs w:val="24"/>
        </w:rPr>
        <w:t>, в том числе с использованием онлайн-инструментов</w:t>
      </w:r>
      <w:r w:rsidR="004C38A3">
        <w:rPr>
          <w:rFonts w:ascii="Times New Roman" w:hAnsi="Times New Roman" w:cs="Times New Roman"/>
          <w:sz w:val="24"/>
          <w:szCs w:val="24"/>
        </w:rPr>
        <w:t>.</w:t>
      </w:r>
    </w:p>
    <w:p w:rsidR="00970267" w:rsidRPr="00C751BB" w:rsidRDefault="00970267" w:rsidP="009702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0267" w:rsidRPr="00C751BB" w:rsidRDefault="00970267">
      <w:pPr>
        <w:rPr>
          <w:rFonts w:ascii="Times New Roman" w:hAnsi="Times New Roman" w:cs="Times New Roman"/>
          <w:sz w:val="24"/>
          <w:szCs w:val="24"/>
        </w:rPr>
      </w:pPr>
    </w:p>
    <w:sectPr w:rsidR="00970267" w:rsidRPr="00C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67"/>
    <w:rsid w:val="0008243E"/>
    <w:rsid w:val="00141255"/>
    <w:rsid w:val="00306586"/>
    <w:rsid w:val="003E7A77"/>
    <w:rsid w:val="004C38A3"/>
    <w:rsid w:val="00603237"/>
    <w:rsid w:val="00863B89"/>
    <w:rsid w:val="00970267"/>
    <w:rsid w:val="00B34DBC"/>
    <w:rsid w:val="00C751BB"/>
    <w:rsid w:val="00E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3A2B-578A-46DA-A5A0-B9D0E5A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2021-09-29T09:06:00Z</dcterms:created>
  <dcterms:modified xsi:type="dcterms:W3CDTF">2021-09-29T13:06:00Z</dcterms:modified>
</cp:coreProperties>
</file>