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F5" w:rsidRPr="000F1E10" w:rsidRDefault="008A17F5" w:rsidP="000F1E1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F1E10">
        <w:rPr>
          <w:b/>
        </w:rPr>
        <w:t>Заголовок</w:t>
      </w:r>
    </w:p>
    <w:p w:rsidR="00886F1D" w:rsidRPr="000F1E10" w:rsidRDefault="00193C35" w:rsidP="000F1E10">
      <w:pPr>
        <w:pStyle w:val="a3"/>
        <w:spacing w:before="0" w:beforeAutospacing="0" w:after="0" w:afterAutospacing="0" w:line="276" w:lineRule="auto"/>
        <w:jc w:val="both"/>
      </w:pPr>
      <w:r>
        <w:t>«Талант-шоу ГУАП</w:t>
      </w:r>
      <w:r w:rsidR="00886F1D" w:rsidRPr="000F1E10">
        <w:t>-2021»: кто стал обладателем Гран-при?</w:t>
      </w:r>
    </w:p>
    <w:p w:rsidR="000F1E10" w:rsidRDefault="000F1E10" w:rsidP="000F1E10">
      <w:pPr>
        <w:pStyle w:val="a3"/>
        <w:spacing w:before="0" w:beforeAutospacing="0" w:after="0" w:afterAutospacing="0" w:line="276" w:lineRule="auto"/>
        <w:jc w:val="both"/>
      </w:pPr>
    </w:p>
    <w:p w:rsidR="008A17F5" w:rsidRPr="000F1E10" w:rsidRDefault="008A17F5" w:rsidP="000F1E1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F1E10">
        <w:rPr>
          <w:b/>
        </w:rPr>
        <w:t>Анонс</w:t>
      </w:r>
    </w:p>
    <w:p w:rsidR="00886F1D" w:rsidRPr="000F1E10" w:rsidRDefault="008A17F5" w:rsidP="000F1E10">
      <w:pPr>
        <w:pStyle w:val="a3"/>
        <w:spacing w:before="0" w:beforeAutospacing="0" w:after="0" w:afterAutospacing="0" w:line="276" w:lineRule="auto"/>
        <w:jc w:val="both"/>
      </w:pPr>
      <w:r w:rsidRPr="000F1E10">
        <w:t xml:space="preserve">12 ноября состоялся долгожданный финал </w:t>
      </w:r>
      <w:r w:rsidR="000F1E10">
        <w:t xml:space="preserve">проекта </w:t>
      </w:r>
      <w:r w:rsidRPr="000F1E10">
        <w:t>«Талант-Шоу ГУАП». 14 финалистов представили свои номера, которые зрители смогл</w:t>
      </w:r>
      <w:r w:rsidR="000F1E10">
        <w:t xml:space="preserve">и посмотреть в прямом эфире. </w:t>
      </w:r>
      <w:r w:rsidRPr="000F1E10">
        <w:t>Кто же стал победителем самого масштабного творческого</w:t>
      </w:r>
      <w:r w:rsidR="00886F1D" w:rsidRPr="000F1E10">
        <w:t xml:space="preserve"> </w:t>
      </w:r>
      <w:r w:rsidR="000F1E10">
        <w:t>конкурса</w:t>
      </w:r>
      <w:r w:rsidR="00886F1D" w:rsidRPr="000F1E10">
        <w:t xml:space="preserve"> для студентов? </w:t>
      </w:r>
    </w:p>
    <w:p w:rsidR="000F1E10" w:rsidRDefault="000F1E10" w:rsidP="000F1E10">
      <w:pPr>
        <w:pStyle w:val="a3"/>
        <w:spacing w:before="0" w:beforeAutospacing="0" w:after="0" w:afterAutospacing="0" w:line="276" w:lineRule="auto"/>
        <w:jc w:val="both"/>
      </w:pPr>
    </w:p>
    <w:p w:rsidR="008A17F5" w:rsidRPr="000F1E10" w:rsidRDefault="008A17F5" w:rsidP="000F1E1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F1E10">
        <w:rPr>
          <w:b/>
        </w:rPr>
        <w:t>Текст</w:t>
      </w:r>
    </w:p>
    <w:p w:rsidR="00886F1D" w:rsidRPr="000F1E10" w:rsidRDefault="00886F1D" w:rsidP="000F1E10">
      <w:pPr>
        <w:pStyle w:val="a3"/>
        <w:spacing w:before="0" w:beforeAutospacing="0" w:after="0" w:afterAutospacing="0" w:line="276" w:lineRule="auto"/>
        <w:ind w:firstLine="708"/>
        <w:jc w:val="both"/>
      </w:pPr>
      <w:r w:rsidRPr="000F1E10">
        <w:t xml:space="preserve">«Талант-шоу» – это </w:t>
      </w:r>
      <w:r w:rsidR="000F1E10" w:rsidRPr="000F1E10">
        <w:t>проект, направленный на</w:t>
      </w:r>
      <w:r w:rsidRPr="000F1E10">
        <w:t xml:space="preserve"> реализацию себя, «прокачку» навыков, новые возможности и знакомства. </w:t>
      </w:r>
      <w:proofErr w:type="spellStart"/>
      <w:r w:rsidRPr="000F1E10">
        <w:t>Слоган</w:t>
      </w:r>
      <w:proofErr w:type="spellEnd"/>
      <w:r w:rsidRPr="000F1E10">
        <w:t xml:space="preserve"> конкурса в этом году: «Стирай границы!». Именно этим и занимались участники шоу на протяжении всего проекта. </w:t>
      </w:r>
    </w:p>
    <w:p w:rsidR="00886F1D" w:rsidRPr="000F1E10" w:rsidRDefault="00886F1D" w:rsidP="000F1E10">
      <w:pPr>
        <w:pStyle w:val="a3"/>
        <w:spacing w:before="0" w:beforeAutospacing="0" w:after="0" w:afterAutospacing="0" w:line="276" w:lineRule="auto"/>
        <w:jc w:val="both"/>
      </w:pPr>
      <w:r w:rsidRPr="000F1E10">
        <w:t xml:space="preserve">– Каждый год мы определяем </w:t>
      </w:r>
      <w:proofErr w:type="spellStart"/>
      <w:r w:rsidRPr="000F1E10">
        <w:t>слоган</w:t>
      </w:r>
      <w:proofErr w:type="spellEnd"/>
      <w:r w:rsidRPr="000F1E10">
        <w:t xml:space="preserve">, который задает направление для участников. </w:t>
      </w:r>
      <w:proofErr w:type="gramStart"/>
      <w:r w:rsidRPr="000F1E10">
        <w:t>В этом году он как бы говорит, что можно быть талантливым в совершенно разных направлениях, даже в самых неожиданных.</w:t>
      </w:r>
      <w:proofErr w:type="gramEnd"/>
      <w:r w:rsidRPr="000F1E10">
        <w:t xml:space="preserve"> Мы заметили, что многие ребята боятся идти на «Талант-шоу», потому что думают, что этот конкурс только для танцоров и певцов. К счастью, шоу этого года доказало, что это всего лишь стереотип, – рассказал координатор проекта Даниил Нефедов. </w:t>
      </w:r>
    </w:p>
    <w:p w:rsidR="00886F1D" w:rsidRPr="000F1E10" w:rsidRDefault="00886F1D" w:rsidP="000F1E10">
      <w:pPr>
        <w:pStyle w:val="a3"/>
        <w:spacing w:before="0" w:beforeAutospacing="0" w:after="0" w:afterAutospacing="0" w:line="276" w:lineRule="auto"/>
        <w:ind w:firstLine="708"/>
        <w:jc w:val="both"/>
      </w:pPr>
      <w:r w:rsidRPr="000F1E10">
        <w:t xml:space="preserve">В этом году награждение проходило в нескольких номинациях: «Свежий взгляд», «Эмоциональный взрыв» и «Открытие года». Также было </w:t>
      </w:r>
      <w:proofErr w:type="spellStart"/>
      <w:r w:rsidRPr="000F1E10">
        <w:t>онлайн-голосование</w:t>
      </w:r>
      <w:proofErr w:type="spellEnd"/>
      <w:r w:rsidRPr="000F1E10">
        <w:t xml:space="preserve">, которое получило отдельную номинацию, благодаря этому зрители имели возможность поддержать своего любимого финалиста. </w:t>
      </w:r>
    </w:p>
    <w:p w:rsidR="00886F1D" w:rsidRPr="000F1E10" w:rsidRDefault="00886F1D" w:rsidP="000F1E10">
      <w:pPr>
        <w:pStyle w:val="a3"/>
        <w:spacing w:before="0" w:beforeAutospacing="0" w:after="0" w:afterAutospacing="0" w:line="276" w:lineRule="auto"/>
        <w:ind w:firstLine="708"/>
        <w:jc w:val="both"/>
      </w:pPr>
      <w:r w:rsidRPr="000F1E10">
        <w:t xml:space="preserve">К сожалению, из-за эпидемиологической ситуации и ограничений в Петербурге увидеть вживую выступления финалистов не </w:t>
      </w:r>
      <w:r w:rsidR="00E2246D">
        <w:t>получилось. Участники признались</w:t>
      </w:r>
      <w:r w:rsidRPr="000F1E10">
        <w:t>, что зрите</w:t>
      </w:r>
      <w:r w:rsidR="00E2246D">
        <w:t>лей им не хватало, но</w:t>
      </w:r>
      <w:r w:rsidRPr="000F1E10">
        <w:t xml:space="preserve"> слова поддержки в чате трансля</w:t>
      </w:r>
      <w:r w:rsidR="000F1E10">
        <w:t>ции помогли улучшить положение.</w:t>
      </w:r>
      <w:r w:rsidR="000F1E10" w:rsidRPr="000F1E10">
        <w:t xml:space="preserve"> </w:t>
      </w:r>
      <w:r w:rsidRPr="000F1E10">
        <w:t xml:space="preserve">На протяжении </w:t>
      </w:r>
      <w:r w:rsidR="000F1E10" w:rsidRPr="000F1E10">
        <w:t>месяца</w:t>
      </w:r>
      <w:r w:rsidRPr="000F1E10">
        <w:t xml:space="preserve"> </w:t>
      </w:r>
      <w:r w:rsidR="000F1E10" w:rsidRPr="000F1E10">
        <w:t>финалисты</w:t>
      </w:r>
      <w:r w:rsidRPr="000F1E10">
        <w:t xml:space="preserve"> усердно готовились к выступлениям, чтобы зрители и жюри по достоинству оценили их таланты. Подготовка была непростой, и каждый вложил много труда в свое выступление. </w:t>
      </w:r>
    </w:p>
    <w:p w:rsidR="00886F1D" w:rsidRPr="000F1E10" w:rsidRDefault="00886F1D" w:rsidP="000F1E10">
      <w:pPr>
        <w:pStyle w:val="a3"/>
        <w:spacing w:before="0" w:beforeAutospacing="0" w:after="0" w:afterAutospacing="0" w:line="276" w:lineRule="auto"/>
        <w:ind w:firstLine="708"/>
        <w:jc w:val="both"/>
      </w:pPr>
      <w:r w:rsidRPr="000F1E10">
        <w:t xml:space="preserve">Душевные песни, зажигательные танцы, необычные идеи и талантливые личности – </w:t>
      </w:r>
      <w:r w:rsidR="00E2246D">
        <w:t>все это было в финале</w:t>
      </w:r>
      <w:r w:rsidRPr="000F1E10">
        <w:t xml:space="preserve"> «Талант-шоу ГУАП». И, конечно же, жюри было нелегко выбрать победителей и обладателя Гран-при, но в итоге им стал Илья Волков, выступивший с песней «Арабская ночь». </w:t>
      </w:r>
      <w:r w:rsidR="000F1E10">
        <w:t xml:space="preserve"> </w:t>
      </w:r>
    </w:p>
    <w:p w:rsidR="008B69D8" w:rsidRDefault="000F1E10" w:rsidP="000F1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E10">
        <w:rPr>
          <w:rFonts w:ascii="Times New Roman" w:hAnsi="Times New Roman" w:cs="Times New Roman"/>
          <w:sz w:val="24"/>
          <w:szCs w:val="24"/>
        </w:rPr>
        <w:t xml:space="preserve">– Самым сложным было оценить конкурсантов без номинаций. Возможно, было бы здорово на кастинг и финал звать один состав жюри, чтобы увидеть рост участников. </w:t>
      </w:r>
      <w:r w:rsidR="00A33856">
        <w:rPr>
          <w:rFonts w:ascii="Times New Roman" w:hAnsi="Times New Roman" w:cs="Times New Roman"/>
          <w:sz w:val="24"/>
          <w:szCs w:val="24"/>
        </w:rPr>
        <w:t>В любом случае радует</w:t>
      </w:r>
      <w:r w:rsidRPr="000F1E10">
        <w:rPr>
          <w:rFonts w:ascii="Times New Roman" w:hAnsi="Times New Roman" w:cs="Times New Roman"/>
          <w:sz w:val="24"/>
          <w:szCs w:val="24"/>
        </w:rPr>
        <w:t>, что конкурс продолжает существовать. Надеемся, что на следующий год будет больше желающих, ведь Талант-Шоу – это и шоу</w:t>
      </w:r>
      <w:r w:rsidR="00A33856">
        <w:rPr>
          <w:rFonts w:ascii="Times New Roman" w:hAnsi="Times New Roman" w:cs="Times New Roman"/>
          <w:sz w:val="24"/>
          <w:szCs w:val="24"/>
        </w:rPr>
        <w:t>,</w:t>
      </w:r>
      <w:r w:rsidRPr="000F1E10">
        <w:rPr>
          <w:rFonts w:ascii="Times New Roman" w:hAnsi="Times New Roman" w:cs="Times New Roman"/>
          <w:sz w:val="24"/>
          <w:szCs w:val="24"/>
        </w:rPr>
        <w:t xml:space="preserve"> и п</w:t>
      </w:r>
      <w:r w:rsidR="00A33856">
        <w:rPr>
          <w:rFonts w:ascii="Times New Roman" w:hAnsi="Times New Roman" w:cs="Times New Roman"/>
          <w:sz w:val="24"/>
          <w:szCs w:val="24"/>
        </w:rPr>
        <w:t xml:space="preserve">арад </w:t>
      </w:r>
      <w:r w:rsidRPr="000F1E10">
        <w:rPr>
          <w:rFonts w:ascii="Times New Roman" w:hAnsi="Times New Roman" w:cs="Times New Roman"/>
          <w:sz w:val="24"/>
          <w:szCs w:val="24"/>
        </w:rPr>
        <w:t xml:space="preserve">талантов </w:t>
      </w:r>
      <w:r w:rsidR="00A33856">
        <w:rPr>
          <w:rFonts w:ascii="Times New Roman" w:hAnsi="Times New Roman" w:cs="Times New Roman"/>
          <w:sz w:val="24"/>
          <w:szCs w:val="24"/>
        </w:rPr>
        <w:t>вместе</w:t>
      </w:r>
      <w:r w:rsidRPr="000F1E10">
        <w:rPr>
          <w:rFonts w:ascii="Times New Roman" w:hAnsi="Times New Roman" w:cs="Times New Roman"/>
          <w:sz w:val="24"/>
          <w:szCs w:val="24"/>
        </w:rPr>
        <w:t>! – отметила председатель Совета обучающихся</w:t>
      </w:r>
      <w:r w:rsidR="00A33856">
        <w:rPr>
          <w:rFonts w:ascii="Times New Roman" w:hAnsi="Times New Roman" w:cs="Times New Roman"/>
          <w:sz w:val="24"/>
          <w:szCs w:val="24"/>
        </w:rPr>
        <w:t xml:space="preserve"> ГУАП</w:t>
      </w:r>
      <w:r w:rsidRPr="000F1E10">
        <w:rPr>
          <w:rFonts w:ascii="Times New Roman" w:hAnsi="Times New Roman" w:cs="Times New Roman"/>
          <w:sz w:val="24"/>
          <w:szCs w:val="24"/>
        </w:rPr>
        <w:t>, член жюри Анна Канашева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46D" w:rsidRPr="000F1E10" w:rsidRDefault="00E2246D" w:rsidP="000F1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246D" w:rsidRPr="000F1E10" w:rsidSect="008B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6F1D"/>
    <w:rsid w:val="000F1E10"/>
    <w:rsid w:val="00193C35"/>
    <w:rsid w:val="002E7052"/>
    <w:rsid w:val="00886F1D"/>
    <w:rsid w:val="008A17F5"/>
    <w:rsid w:val="008B69D8"/>
    <w:rsid w:val="00A33856"/>
    <w:rsid w:val="00B7279E"/>
    <w:rsid w:val="00E2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2021-11-23T10:28:00Z</dcterms:created>
  <dcterms:modified xsi:type="dcterms:W3CDTF">2021-11-24T11:08:00Z</dcterms:modified>
</cp:coreProperties>
</file>