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04" w:rsidRPr="007107EA" w:rsidRDefault="006A5304" w:rsidP="006A5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EA">
        <w:rPr>
          <w:rFonts w:ascii="Times New Roman" w:hAnsi="Times New Roman" w:cs="Times New Roman"/>
          <w:b/>
          <w:sz w:val="24"/>
          <w:szCs w:val="24"/>
        </w:rPr>
        <w:t xml:space="preserve">В ГУАП состоялся первый цифровой форум «Время </w:t>
      </w:r>
      <w:r w:rsidRPr="007107E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107EA">
        <w:rPr>
          <w:rFonts w:ascii="Times New Roman" w:hAnsi="Times New Roman" w:cs="Times New Roman"/>
          <w:b/>
          <w:sz w:val="24"/>
          <w:szCs w:val="24"/>
        </w:rPr>
        <w:t>»</w:t>
      </w:r>
    </w:p>
    <w:p w:rsidR="006A5304" w:rsidRDefault="006A5304" w:rsidP="006A5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EA">
        <w:rPr>
          <w:rFonts w:ascii="Times New Roman" w:hAnsi="Times New Roman" w:cs="Times New Roman"/>
          <w:b/>
          <w:sz w:val="24"/>
          <w:szCs w:val="24"/>
        </w:rPr>
        <w:t xml:space="preserve">Форум проходил с 28 февраля по 10 марта и объединил в одну программу мероприятия различного плана: первое заседание консорциума «Цифра», экскурсии в </w:t>
      </w:r>
      <w:r w:rsidRPr="007107E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107EA">
        <w:rPr>
          <w:rFonts w:ascii="Times New Roman" w:hAnsi="Times New Roman" w:cs="Times New Roman"/>
          <w:b/>
          <w:sz w:val="24"/>
          <w:szCs w:val="24"/>
        </w:rPr>
        <w:t xml:space="preserve">-компании, турниры и семинары для студентов, а также встречи с </w:t>
      </w:r>
      <w:r w:rsidRPr="007107E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107EA">
        <w:rPr>
          <w:rFonts w:ascii="Times New Roman" w:hAnsi="Times New Roman" w:cs="Times New Roman"/>
          <w:b/>
          <w:sz w:val="24"/>
          <w:szCs w:val="24"/>
        </w:rPr>
        <w:t xml:space="preserve">-специалистами таких компаний, как </w:t>
      </w:r>
      <w:proofErr w:type="spellStart"/>
      <w:r w:rsidRPr="007107EA">
        <w:rPr>
          <w:rFonts w:ascii="Times New Roman" w:hAnsi="Times New Roman" w:cs="Times New Roman"/>
          <w:b/>
          <w:sz w:val="24"/>
          <w:szCs w:val="24"/>
        </w:rPr>
        <w:t>Сбер</w:t>
      </w:r>
      <w:proofErr w:type="spellEnd"/>
      <w:r w:rsidRPr="007107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3572">
        <w:rPr>
          <w:rFonts w:ascii="Times New Roman" w:hAnsi="Times New Roman" w:cs="Times New Roman"/>
          <w:b/>
          <w:sz w:val="24"/>
          <w:szCs w:val="24"/>
        </w:rPr>
        <w:t>СберКорус</w:t>
      </w:r>
      <w:proofErr w:type="spellEnd"/>
      <w:r w:rsidR="00E53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07EA">
        <w:rPr>
          <w:rFonts w:ascii="Times New Roman" w:hAnsi="Times New Roman" w:cs="Times New Roman"/>
          <w:b/>
          <w:sz w:val="24"/>
          <w:szCs w:val="24"/>
        </w:rPr>
        <w:t xml:space="preserve">Кошелек, </w:t>
      </w:r>
      <w:proofErr w:type="spellStart"/>
      <w:r w:rsidR="00E53572">
        <w:rPr>
          <w:rFonts w:ascii="Times New Roman" w:hAnsi="Times New Roman" w:cs="Times New Roman"/>
          <w:b/>
          <w:sz w:val="24"/>
          <w:szCs w:val="24"/>
        </w:rPr>
        <w:t>Хуавей</w:t>
      </w:r>
      <w:proofErr w:type="spellEnd"/>
      <w:r w:rsidR="00E53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07EA">
        <w:rPr>
          <w:rFonts w:ascii="Times New Roman" w:hAnsi="Times New Roman" w:cs="Times New Roman"/>
          <w:b/>
          <w:sz w:val="24"/>
          <w:szCs w:val="24"/>
        </w:rPr>
        <w:t xml:space="preserve">Танго </w:t>
      </w:r>
      <w:proofErr w:type="spellStart"/>
      <w:r w:rsidRPr="007107EA">
        <w:rPr>
          <w:rFonts w:ascii="Times New Roman" w:hAnsi="Times New Roman" w:cs="Times New Roman"/>
          <w:b/>
          <w:sz w:val="24"/>
          <w:szCs w:val="24"/>
        </w:rPr>
        <w:t>Вижн</w:t>
      </w:r>
      <w:proofErr w:type="spellEnd"/>
      <w:r w:rsidRPr="007107EA">
        <w:rPr>
          <w:rFonts w:ascii="Times New Roman" w:hAnsi="Times New Roman" w:cs="Times New Roman"/>
          <w:b/>
          <w:sz w:val="24"/>
          <w:szCs w:val="24"/>
        </w:rPr>
        <w:t>.</w:t>
      </w:r>
    </w:p>
    <w:p w:rsidR="006A5304" w:rsidRPr="007107EA" w:rsidRDefault="006A5304" w:rsidP="006A5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304" w:rsidRPr="007107EA" w:rsidRDefault="006A5304" w:rsidP="006A5304">
      <w:pPr>
        <w:pStyle w:val="4"/>
        <w:spacing w:before="0" w:beforeAutospacing="0" w:after="0" w:afterAutospacing="0" w:line="276" w:lineRule="auto"/>
        <w:ind w:firstLine="708"/>
        <w:jc w:val="both"/>
        <w:rPr>
          <w:b w:val="0"/>
        </w:rPr>
      </w:pPr>
      <w:r w:rsidRPr="007107EA">
        <w:rPr>
          <w:b w:val="0"/>
        </w:rPr>
        <w:t xml:space="preserve">28 февраля состоялся </w:t>
      </w:r>
      <w:r>
        <w:rPr>
          <w:b w:val="0"/>
        </w:rPr>
        <w:t>т</w:t>
      </w:r>
      <w:r w:rsidRPr="007107EA">
        <w:rPr>
          <w:b w:val="0"/>
        </w:rPr>
        <w:t xml:space="preserve">урнир по </w:t>
      </w:r>
      <w:r>
        <w:rPr>
          <w:b w:val="0"/>
        </w:rPr>
        <w:t xml:space="preserve">популярной игре </w:t>
      </w:r>
      <w:r w:rsidRPr="007107EA">
        <w:rPr>
          <w:b w:val="0"/>
          <w:lang w:val="en-US"/>
        </w:rPr>
        <w:t>Counter</w:t>
      </w:r>
      <w:r w:rsidRPr="007107EA">
        <w:rPr>
          <w:b w:val="0"/>
        </w:rPr>
        <w:t>-</w:t>
      </w:r>
      <w:r w:rsidRPr="007107EA">
        <w:rPr>
          <w:b w:val="0"/>
          <w:lang w:val="en-US"/>
        </w:rPr>
        <w:t>Strike</w:t>
      </w:r>
      <w:r w:rsidRPr="007107EA">
        <w:rPr>
          <w:b w:val="0"/>
        </w:rPr>
        <w:t xml:space="preserve">: </w:t>
      </w:r>
      <w:proofErr w:type="gramStart"/>
      <w:r w:rsidRPr="007107EA">
        <w:rPr>
          <w:b w:val="0"/>
          <w:lang w:val="en-US"/>
        </w:rPr>
        <w:t>Global</w:t>
      </w:r>
      <w:r w:rsidRPr="007107EA">
        <w:rPr>
          <w:b w:val="0"/>
        </w:rPr>
        <w:t xml:space="preserve"> </w:t>
      </w:r>
      <w:r w:rsidRPr="007107EA">
        <w:rPr>
          <w:b w:val="0"/>
          <w:lang w:val="en-US"/>
        </w:rPr>
        <w:t>Offensive</w:t>
      </w:r>
      <w:r>
        <w:rPr>
          <w:b w:val="0"/>
        </w:rPr>
        <w:t xml:space="preserve"> для студентов ГУАП, а в главном здании университета на Большой Морской улице прошел </w:t>
      </w:r>
      <w:proofErr w:type="spellStart"/>
      <w:r>
        <w:rPr>
          <w:b w:val="0"/>
        </w:rPr>
        <w:t>онлайн-семинар</w:t>
      </w:r>
      <w:proofErr w:type="spellEnd"/>
      <w:r>
        <w:rPr>
          <w:b w:val="0"/>
        </w:rPr>
        <w:t xml:space="preserve"> американского профессора </w:t>
      </w:r>
      <w:proofErr w:type="spellStart"/>
      <w:r>
        <w:rPr>
          <w:b w:val="0"/>
        </w:rPr>
        <w:t>Джеральда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Кокре</w:t>
      </w:r>
      <w:r w:rsidR="00EA7652">
        <w:rPr>
          <w:b w:val="0"/>
        </w:rPr>
        <w:t>лла</w:t>
      </w:r>
      <w:proofErr w:type="spellEnd"/>
      <w:r w:rsidR="00EA7652">
        <w:rPr>
          <w:b w:val="0"/>
        </w:rPr>
        <w:t xml:space="preserve"> по проектному менеджменту.</w:t>
      </w:r>
      <w:proofErr w:type="gramEnd"/>
      <w:r w:rsidR="00EA7652">
        <w:rPr>
          <w:b w:val="0"/>
        </w:rPr>
        <w:t xml:space="preserve"> Также в</w:t>
      </w:r>
      <w:r>
        <w:rPr>
          <w:b w:val="0"/>
        </w:rPr>
        <w:t xml:space="preserve"> начале марта студенты побывали на экскурсиях в технологических компаниях «Центр» и «</w:t>
      </w:r>
      <w:proofErr w:type="spellStart"/>
      <w:r>
        <w:rPr>
          <w:b w:val="0"/>
        </w:rPr>
        <w:t>Селектел</w:t>
      </w:r>
      <w:proofErr w:type="spellEnd"/>
      <w:r>
        <w:rPr>
          <w:b w:val="0"/>
        </w:rPr>
        <w:t>».</w:t>
      </w:r>
    </w:p>
    <w:p w:rsidR="006A5304" w:rsidRDefault="006A5304" w:rsidP="006A53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марта состоялся кульминационный день форума. Он открылся первым заседанием консорциума «Цифра», в котором приняли участие представители вузов-членов этого объединения. В консорциум помимо ГУАП вошли </w:t>
      </w:r>
      <w:r w:rsidRPr="004829F8">
        <w:rPr>
          <w:rFonts w:ascii="Times New Roman" w:hAnsi="Times New Roman" w:cs="Times New Roman"/>
          <w:sz w:val="24"/>
          <w:szCs w:val="24"/>
        </w:rPr>
        <w:t>Костромской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Владимирский государственный университет им.</w:t>
      </w:r>
      <w:r w:rsidRPr="0048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А.Н и Н.Г. </w:t>
      </w:r>
      <w:r w:rsidRPr="004829F8">
        <w:rPr>
          <w:rFonts w:ascii="Times New Roman" w:hAnsi="Times New Roman" w:cs="Times New Roman"/>
          <w:sz w:val="24"/>
          <w:szCs w:val="24"/>
        </w:rPr>
        <w:t>Столетовых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829F8">
        <w:rPr>
          <w:rFonts w:ascii="Times New Roman" w:hAnsi="Times New Roman" w:cs="Times New Roman"/>
          <w:sz w:val="24"/>
          <w:szCs w:val="24"/>
        </w:rPr>
        <w:t xml:space="preserve">Новосибирский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университет </w:t>
      </w:r>
      <w:r w:rsidRPr="004829F8">
        <w:rPr>
          <w:rFonts w:ascii="Times New Roman" w:hAnsi="Times New Roman" w:cs="Times New Roman"/>
          <w:sz w:val="24"/>
          <w:szCs w:val="24"/>
        </w:rPr>
        <w:t>экономики и управления «НИНХ»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304" w:rsidRDefault="006A5304" w:rsidP="006A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Вузам необходимо формировать общие подходы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цифровой трансформации, а консорциум позволит объединиться, принимать общие фронты работ и побеждать на этих фронтах. Здесь можно обмениваться опытом об удачных или неудачных примерах, научить друг друга тем аспектам, которые хорошо получаются в конкретном учебном заведении, и попросить помощи в решении проблем, – отметил проректор по учебной деятельности ГУАП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304" w:rsidRDefault="006A5304" w:rsidP="006A53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рассказал о внедрении в вузе СБИС в кадровый документооборот, об установке навигационных киосков,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A7652">
        <w:rPr>
          <w:rFonts w:ascii="Times New Roman" w:hAnsi="Times New Roman" w:cs="Times New Roman"/>
          <w:sz w:val="24"/>
          <w:szCs w:val="24"/>
        </w:rPr>
        <w:t>рофориентационного</w:t>
      </w:r>
      <w:proofErr w:type="spellEnd"/>
      <w:r w:rsidR="00EA7652">
        <w:rPr>
          <w:rFonts w:ascii="Times New Roman" w:hAnsi="Times New Roman" w:cs="Times New Roman"/>
          <w:sz w:val="24"/>
          <w:szCs w:val="24"/>
        </w:rPr>
        <w:t xml:space="preserve"> тестирования и</w:t>
      </w:r>
      <w:r>
        <w:rPr>
          <w:rFonts w:ascii="Times New Roman" w:hAnsi="Times New Roman" w:cs="Times New Roman"/>
          <w:sz w:val="24"/>
          <w:szCs w:val="24"/>
        </w:rPr>
        <w:t xml:space="preserve"> оснащен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диторий оборудованием для гибридного формата обучения. </w:t>
      </w:r>
    </w:p>
    <w:p w:rsidR="006A5304" w:rsidRPr="00B95534" w:rsidRDefault="006A5304" w:rsidP="006A53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для студентов </w:t>
      </w:r>
      <w:r w:rsidR="00E53572">
        <w:rPr>
          <w:rFonts w:ascii="Times New Roman" w:hAnsi="Times New Roman" w:cs="Times New Roman"/>
          <w:sz w:val="24"/>
          <w:szCs w:val="24"/>
        </w:rPr>
        <w:t xml:space="preserve">прошла лекция от представителя </w:t>
      </w:r>
      <w:proofErr w:type="spellStart"/>
      <w:r w:rsidR="00E976AA">
        <w:rPr>
          <w:rFonts w:ascii="Times New Roman" w:hAnsi="Times New Roman" w:cs="Times New Roman"/>
          <w:sz w:val="24"/>
          <w:szCs w:val="24"/>
        </w:rPr>
        <w:t>Сбера</w:t>
      </w:r>
      <w:proofErr w:type="spellEnd"/>
      <w:r w:rsidR="00E976AA">
        <w:rPr>
          <w:rFonts w:ascii="Times New Roman" w:hAnsi="Times New Roman" w:cs="Times New Roman"/>
          <w:sz w:val="24"/>
          <w:szCs w:val="24"/>
        </w:rPr>
        <w:t xml:space="preserve"> о возможностях развития </w:t>
      </w:r>
      <w:r w:rsidR="00E976A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976AA">
        <w:rPr>
          <w:rFonts w:ascii="Times New Roman" w:hAnsi="Times New Roman" w:cs="Times New Roman"/>
          <w:sz w:val="24"/>
          <w:szCs w:val="24"/>
        </w:rPr>
        <w:t xml:space="preserve">-карьеры, а также </w:t>
      </w: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E976AA">
        <w:rPr>
          <w:rFonts w:ascii="Times New Roman" w:hAnsi="Times New Roman" w:cs="Times New Roman"/>
          <w:sz w:val="24"/>
          <w:szCs w:val="24"/>
        </w:rPr>
        <w:t>выпускники ГУАП, которые работают специалистами в различных компаниях,</w:t>
      </w:r>
      <w:r>
        <w:rPr>
          <w:rFonts w:ascii="Times New Roman" w:hAnsi="Times New Roman" w:cs="Times New Roman"/>
          <w:sz w:val="24"/>
          <w:szCs w:val="24"/>
        </w:rPr>
        <w:t xml:space="preserve"> и рассказали о своем пути в сфере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76AA">
        <w:rPr>
          <w:rFonts w:ascii="Times New Roman" w:hAnsi="Times New Roman" w:cs="Times New Roman"/>
          <w:sz w:val="24"/>
          <w:szCs w:val="24"/>
        </w:rPr>
        <w:t>Они</w:t>
      </w:r>
      <w:r w:rsidR="00EA7652">
        <w:rPr>
          <w:rFonts w:ascii="Times New Roman" w:hAnsi="Times New Roman" w:cs="Times New Roman"/>
          <w:sz w:val="24"/>
          <w:szCs w:val="24"/>
        </w:rPr>
        <w:t xml:space="preserve"> поделились</w:t>
      </w:r>
      <w:r>
        <w:rPr>
          <w:rFonts w:ascii="Times New Roman" w:hAnsi="Times New Roman" w:cs="Times New Roman"/>
          <w:sz w:val="24"/>
          <w:szCs w:val="24"/>
        </w:rPr>
        <w:t xml:space="preserve"> опытом устройства на первую работу сразу после окончания университета. Среди выступающих были представители </w:t>
      </w:r>
      <w:r w:rsidRPr="00B95534">
        <w:rPr>
          <w:rFonts w:ascii="Times New Roman" w:hAnsi="Times New Roman" w:cs="Times New Roman"/>
          <w:sz w:val="24"/>
          <w:szCs w:val="24"/>
        </w:rPr>
        <w:t>Кошелька,</w:t>
      </w:r>
      <w:r w:rsidR="00E5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534">
        <w:rPr>
          <w:rFonts w:ascii="Times New Roman" w:hAnsi="Times New Roman" w:cs="Times New Roman"/>
          <w:sz w:val="24"/>
          <w:szCs w:val="24"/>
        </w:rPr>
        <w:t>СберКоруса</w:t>
      </w:r>
      <w:proofErr w:type="spellEnd"/>
      <w:r w:rsidR="00E53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572">
        <w:rPr>
          <w:rFonts w:ascii="Times New Roman" w:hAnsi="Times New Roman" w:cs="Times New Roman"/>
          <w:sz w:val="24"/>
          <w:szCs w:val="24"/>
        </w:rPr>
        <w:t>Хуавей</w:t>
      </w:r>
      <w:proofErr w:type="spellEnd"/>
      <w:r w:rsidRPr="00B95534">
        <w:rPr>
          <w:rFonts w:ascii="Times New Roman" w:hAnsi="Times New Roman" w:cs="Times New Roman"/>
          <w:sz w:val="24"/>
          <w:szCs w:val="24"/>
        </w:rPr>
        <w:t xml:space="preserve"> и Танго </w:t>
      </w:r>
      <w:proofErr w:type="spellStart"/>
      <w:r w:rsidRPr="00B95534">
        <w:rPr>
          <w:rFonts w:ascii="Times New Roman" w:hAnsi="Times New Roman" w:cs="Times New Roman"/>
          <w:sz w:val="24"/>
          <w:szCs w:val="24"/>
        </w:rPr>
        <w:t>Вижн</w:t>
      </w:r>
      <w:proofErr w:type="spellEnd"/>
      <w:r w:rsidRPr="00B95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 задавали вопросы и получали практические советы.</w:t>
      </w:r>
    </w:p>
    <w:p w:rsidR="006A5304" w:rsidRPr="006A2352" w:rsidRDefault="006A5304" w:rsidP="006A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6B08">
        <w:rPr>
          <w:rFonts w:ascii="Times New Roman" w:hAnsi="Times New Roman" w:cs="Times New Roman"/>
          <w:sz w:val="24"/>
          <w:szCs w:val="24"/>
        </w:rPr>
        <w:t xml:space="preserve">Форум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попытка популяризировать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C6B08">
        <w:rPr>
          <w:rFonts w:ascii="Times New Roman" w:hAnsi="Times New Roman" w:cs="Times New Roman"/>
          <w:sz w:val="24"/>
          <w:szCs w:val="24"/>
        </w:rPr>
        <w:t xml:space="preserve">-навыки, смягчить переход между обучением и стартом карьеры. </w:t>
      </w:r>
      <w:r>
        <w:rPr>
          <w:rFonts w:ascii="Times New Roman" w:hAnsi="Times New Roman" w:cs="Times New Roman"/>
          <w:sz w:val="24"/>
          <w:szCs w:val="24"/>
        </w:rPr>
        <w:t>Приглашенные спикеры</w:t>
      </w:r>
      <w:r w:rsidRPr="00BC6B08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6B08">
        <w:rPr>
          <w:rFonts w:ascii="Times New Roman" w:hAnsi="Times New Roman" w:cs="Times New Roman"/>
          <w:sz w:val="24"/>
          <w:szCs w:val="24"/>
        </w:rPr>
        <w:t xml:space="preserve"> про палитру кадров, ведь сегодня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C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6B08">
        <w:rPr>
          <w:rFonts w:ascii="Times New Roman" w:hAnsi="Times New Roman" w:cs="Times New Roman"/>
          <w:sz w:val="24"/>
          <w:szCs w:val="24"/>
        </w:rPr>
        <w:t xml:space="preserve"> это не только разработчики, но и аналитики, менеджеры проектов, технические руководители, администраторы, архитекторы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B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для каждой</w:t>
      </w:r>
      <w:r w:rsidRPr="00BC6B08">
        <w:rPr>
          <w:rFonts w:ascii="Times New Roman" w:hAnsi="Times New Roman" w:cs="Times New Roman"/>
          <w:sz w:val="24"/>
          <w:szCs w:val="24"/>
        </w:rPr>
        <w:t xml:space="preserve"> из этих профессий нужны разные навыки. </w:t>
      </w:r>
      <w:r w:rsidRPr="006A2352">
        <w:rPr>
          <w:rFonts w:ascii="Times New Roman" w:hAnsi="Times New Roman" w:cs="Times New Roman"/>
          <w:sz w:val="24"/>
          <w:szCs w:val="24"/>
        </w:rPr>
        <w:t>Нашей целью был</w:t>
      </w:r>
      <w:r>
        <w:rPr>
          <w:rFonts w:ascii="Times New Roman" w:hAnsi="Times New Roman" w:cs="Times New Roman"/>
          <w:sz w:val="24"/>
          <w:szCs w:val="24"/>
        </w:rPr>
        <w:t xml:space="preserve">о показать многообразие мира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352">
        <w:rPr>
          <w:rFonts w:ascii="Times New Roman" w:hAnsi="Times New Roman" w:cs="Times New Roman"/>
          <w:sz w:val="24"/>
          <w:szCs w:val="24"/>
        </w:rPr>
        <w:t>профессий, рассказать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352">
        <w:rPr>
          <w:rFonts w:ascii="Times New Roman" w:hAnsi="Times New Roman" w:cs="Times New Roman"/>
          <w:sz w:val="24"/>
          <w:szCs w:val="24"/>
        </w:rPr>
        <w:t xml:space="preserve"> как строили карьеру наши выпускники, чтобы на</w:t>
      </w:r>
      <w:r>
        <w:rPr>
          <w:rFonts w:ascii="Times New Roman" w:hAnsi="Times New Roman" w:cs="Times New Roman"/>
          <w:sz w:val="24"/>
          <w:szCs w:val="24"/>
        </w:rPr>
        <w:t xml:space="preserve"> конкретных примерах </w:t>
      </w:r>
      <w:r w:rsidR="003F2CA2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Pr="006A2352">
        <w:rPr>
          <w:rFonts w:ascii="Times New Roman" w:hAnsi="Times New Roman" w:cs="Times New Roman"/>
          <w:sz w:val="24"/>
          <w:szCs w:val="24"/>
        </w:rPr>
        <w:t>трамплины, которые е</w:t>
      </w:r>
      <w:r>
        <w:rPr>
          <w:rFonts w:ascii="Times New Roman" w:hAnsi="Times New Roman" w:cs="Times New Roman"/>
          <w:sz w:val="24"/>
          <w:szCs w:val="24"/>
        </w:rPr>
        <w:t xml:space="preserve">сть во время обучения, для того чтобы сделать успешную карьеру, – поделилась начальник Управления цифрового развития ГУАП, организатор форума «Время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» Юлия Трифонова. </w:t>
      </w:r>
    </w:p>
    <w:p w:rsidR="00F50668" w:rsidRDefault="00F50668"/>
    <w:p w:rsidR="00E976AA" w:rsidRPr="00E976AA" w:rsidRDefault="00E976AA" w:rsidP="003F2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6AA">
        <w:rPr>
          <w:rFonts w:ascii="Times New Roman" w:hAnsi="Times New Roman" w:cs="Times New Roman"/>
          <w:sz w:val="24"/>
          <w:szCs w:val="24"/>
        </w:rPr>
        <w:t xml:space="preserve">Запись трансляции форума можно посмотреть по ссылке </w:t>
      </w:r>
      <w:hyperlink r:id="rId4" w:history="1">
        <w:r w:rsidRPr="00E976AA">
          <w:rPr>
            <w:rStyle w:val="a3"/>
            <w:rFonts w:ascii="Times New Roman" w:hAnsi="Times New Roman" w:cs="Times New Roman"/>
            <w:sz w:val="24"/>
            <w:szCs w:val="24"/>
          </w:rPr>
          <w:t>https://vk.com/video-122496494_456239473</w:t>
        </w:r>
      </w:hyperlink>
      <w:r w:rsidRPr="00E976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76AA" w:rsidRPr="00E976AA" w:rsidSect="00F5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304"/>
    <w:rsid w:val="003F2CA2"/>
    <w:rsid w:val="006A5304"/>
    <w:rsid w:val="0081628B"/>
    <w:rsid w:val="00E53572"/>
    <w:rsid w:val="00E976AA"/>
    <w:rsid w:val="00EA7652"/>
    <w:rsid w:val="00F5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04"/>
  </w:style>
  <w:style w:type="paragraph" w:styleId="4">
    <w:name w:val="heading 4"/>
    <w:basedOn w:val="a"/>
    <w:link w:val="40"/>
    <w:uiPriority w:val="9"/>
    <w:qFormat/>
    <w:rsid w:val="006A5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5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7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22496494_456239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2022-03-10T14:25:00Z</dcterms:created>
  <dcterms:modified xsi:type="dcterms:W3CDTF">2022-03-10T15:14:00Z</dcterms:modified>
</cp:coreProperties>
</file>