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EA" w:rsidRDefault="008B24EA" w:rsidP="008B24EA">
      <w:pPr>
        <w:tabs>
          <w:tab w:val="left" w:pos="3261"/>
        </w:tabs>
      </w:pPr>
      <w:r>
        <w:t>Заголовок</w:t>
      </w:r>
    </w:p>
    <w:p w:rsidR="008B24EA" w:rsidRDefault="008B24EA" w:rsidP="008B24EA">
      <w:pPr>
        <w:tabs>
          <w:tab w:val="left" w:pos="3261"/>
        </w:tabs>
      </w:pPr>
      <w:r w:rsidRPr="00A03A3D">
        <w:rPr>
          <w:b/>
        </w:rPr>
        <w:t>День космонавтики в ГУАП прошел ярко</w:t>
      </w:r>
    </w:p>
    <w:p w:rsidR="008B24EA" w:rsidRPr="00A03A3D" w:rsidRDefault="008B24EA" w:rsidP="008B24EA">
      <w:pPr>
        <w:tabs>
          <w:tab w:val="left" w:pos="3261"/>
        </w:tabs>
      </w:pPr>
      <w:r w:rsidRPr="00A03A3D">
        <w:t>Анонс</w:t>
      </w:r>
    </w:p>
    <w:p w:rsidR="008B24EA" w:rsidRDefault="008B24EA" w:rsidP="008B24EA">
      <w:pPr>
        <w:tabs>
          <w:tab w:val="left" w:pos="3261"/>
        </w:tabs>
        <w:rPr>
          <w:b/>
        </w:rPr>
      </w:pPr>
      <w:r w:rsidRPr="00A03A3D">
        <w:rPr>
          <w:b/>
        </w:rPr>
        <w:t xml:space="preserve">Более 500 студентов ГУАП поучаствовали 12 апреля в традиционной праздничной акции «День космонавтики». </w:t>
      </w:r>
    </w:p>
    <w:p w:rsidR="008B24EA" w:rsidRPr="00A03A3D" w:rsidRDefault="008B24EA" w:rsidP="008B24EA">
      <w:pPr>
        <w:tabs>
          <w:tab w:val="left" w:pos="3261"/>
        </w:tabs>
      </w:pPr>
      <w:r w:rsidRPr="00A03A3D">
        <w:t>Текст</w:t>
      </w:r>
    </w:p>
    <w:p w:rsidR="008B24EA" w:rsidRDefault="008B24EA" w:rsidP="008B24EA">
      <w:pPr>
        <w:tabs>
          <w:tab w:val="left" w:pos="3261"/>
        </w:tabs>
      </w:pPr>
      <w:r>
        <w:t xml:space="preserve">Акция, которую курировали профбюро институтов №1 и №3, прошла ярко и всем подняла настроение в праздничный день. «Какая ты звезда?» - ответ на этот веселый вопрос смогли получить участники </w:t>
      </w:r>
      <w:proofErr w:type="spellStart"/>
      <w:r>
        <w:t>квизиума</w:t>
      </w:r>
      <w:proofErr w:type="spellEnd"/>
      <w:r>
        <w:t xml:space="preserve"> на тему «Космос». Ими стали и студенты, и сотрудники университета. За участие всем дарили открытку с мотивирующей цитатой и воздушный шарик. В корпусе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Большой</w:t>
      </w:r>
      <w:proofErr w:type="gramEnd"/>
      <w:r>
        <w:t xml:space="preserve"> Морской ребятам было предложено создать самодельную ракету, за что полагались сладкие призы. </w:t>
      </w:r>
    </w:p>
    <w:p w:rsidR="00822CBC" w:rsidRDefault="00822CBC"/>
    <w:sectPr w:rsidR="00822CBC" w:rsidSect="00BA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B24EA"/>
    <w:rsid w:val="006832DE"/>
    <w:rsid w:val="00822CBC"/>
    <w:rsid w:val="008B24EA"/>
    <w:rsid w:val="0099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2022-04-18T11:51:00Z</dcterms:created>
  <dcterms:modified xsi:type="dcterms:W3CDTF">2022-04-18T11:51:00Z</dcterms:modified>
</cp:coreProperties>
</file>