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99" w:rsidRDefault="00110199" w:rsidP="005F70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10199" w:rsidRDefault="00110199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 День космонавтики ГУАП показал свои разработки журналистам</w:t>
      </w:r>
    </w:p>
    <w:p w:rsidR="00110199" w:rsidRPr="00110199" w:rsidRDefault="00110199" w:rsidP="005F70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9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10199" w:rsidRDefault="00110199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 xml:space="preserve">12 апреля в Инженерной школе ГУАП состоялся </w:t>
      </w:r>
      <w:proofErr w:type="spellStart"/>
      <w:r w:rsidRPr="00110199">
        <w:rPr>
          <w:rFonts w:ascii="Times New Roman" w:hAnsi="Times New Roman" w:cs="Times New Roman"/>
          <w:sz w:val="24"/>
          <w:szCs w:val="24"/>
        </w:rPr>
        <w:t>пресс-ланч</w:t>
      </w:r>
      <w:proofErr w:type="spellEnd"/>
      <w:r w:rsidRPr="00110199">
        <w:rPr>
          <w:rFonts w:ascii="Times New Roman" w:hAnsi="Times New Roman" w:cs="Times New Roman"/>
          <w:sz w:val="24"/>
          <w:szCs w:val="24"/>
        </w:rPr>
        <w:t xml:space="preserve"> для представителей СМИ петербургских и федеральных изданий. Журналистам показали </w:t>
      </w:r>
      <w:proofErr w:type="spellStart"/>
      <w:r w:rsidRPr="00110199"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 w:rsidRPr="00110199">
        <w:rPr>
          <w:rFonts w:ascii="Times New Roman" w:hAnsi="Times New Roman" w:cs="Times New Roman"/>
          <w:sz w:val="24"/>
          <w:szCs w:val="24"/>
        </w:rPr>
        <w:t>, роботов, результаты когнитивных исследований и другие изобретения ученых вуза, а также провели экскурсию по инновационным лабораториям.</w:t>
      </w:r>
    </w:p>
    <w:p w:rsidR="00110199" w:rsidRPr="00110199" w:rsidRDefault="00110199" w:rsidP="005F70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9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10199" w:rsidRPr="00110199" w:rsidRDefault="00110199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Журналисты </w:t>
      </w:r>
      <w:r w:rsidR="005F7063">
        <w:rPr>
          <w:rFonts w:ascii="Times New Roman" w:hAnsi="Times New Roman" w:cs="Times New Roman"/>
          <w:sz w:val="24"/>
          <w:szCs w:val="24"/>
        </w:rPr>
        <w:t>посетили</w:t>
      </w:r>
      <w:r>
        <w:rPr>
          <w:rFonts w:ascii="Times New Roman" w:hAnsi="Times New Roman" w:cs="Times New Roman"/>
          <w:sz w:val="24"/>
          <w:szCs w:val="24"/>
        </w:rPr>
        <w:t xml:space="preserve"> лаборатории Инженерной школы ГУАП, познакомились с руководителями подразделений и пообщались с учеными. Им рассказали о том, что</w:t>
      </w:r>
      <w:r w:rsidRPr="00CE14A1">
        <w:rPr>
          <w:rFonts w:ascii="Times New Roman" w:hAnsi="Times New Roman" w:cs="Times New Roman"/>
          <w:sz w:val="24"/>
          <w:szCs w:val="24"/>
        </w:rPr>
        <w:t xml:space="preserve"> Инженерная школа ГУАП</w:t>
      </w:r>
      <w:r>
        <w:rPr>
          <w:rFonts w:ascii="Times New Roman" w:hAnsi="Times New Roman" w:cs="Times New Roman"/>
          <w:sz w:val="24"/>
          <w:szCs w:val="24"/>
        </w:rPr>
        <w:t xml:space="preserve"> была создана</w:t>
      </w:r>
      <w:r w:rsidRPr="00CE14A1">
        <w:rPr>
          <w:rFonts w:ascii="Times New Roman" w:hAnsi="Times New Roman" w:cs="Times New Roman"/>
          <w:sz w:val="24"/>
          <w:szCs w:val="24"/>
        </w:rPr>
        <w:t xml:space="preserve"> пять лет назад</w:t>
      </w:r>
      <w:r>
        <w:rPr>
          <w:rFonts w:ascii="Times New Roman" w:hAnsi="Times New Roman" w:cs="Times New Roman"/>
          <w:sz w:val="24"/>
          <w:szCs w:val="24"/>
        </w:rPr>
        <w:t xml:space="preserve"> и все это время проводит </w:t>
      </w:r>
      <w:r w:rsidRPr="00CE14A1">
        <w:rPr>
          <w:rFonts w:ascii="Times New Roman" w:hAnsi="Times New Roman" w:cs="Times New Roman"/>
          <w:color w:val="000000"/>
          <w:sz w:val="24"/>
          <w:szCs w:val="24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E14A1">
        <w:rPr>
          <w:rFonts w:ascii="Times New Roman" w:hAnsi="Times New Roman" w:cs="Times New Roman"/>
          <w:color w:val="000000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новом уровне</w:t>
      </w:r>
      <w:r w:rsidRPr="00CE14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</w:t>
      </w:r>
      <w:r w:rsidRPr="00CE14A1">
        <w:rPr>
          <w:rFonts w:ascii="Times New Roman" w:hAnsi="Times New Roman" w:cs="Times New Roman"/>
          <w:color w:val="000000"/>
          <w:sz w:val="24"/>
          <w:szCs w:val="24"/>
        </w:rPr>
        <w:t>эффективные взаимоотношения образования, науки и промышленности.</w:t>
      </w:r>
    </w:p>
    <w:p w:rsidR="00110199" w:rsidRPr="00855557" w:rsidRDefault="00110199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5557">
        <w:rPr>
          <w:rFonts w:ascii="Times New Roman" w:hAnsi="Times New Roman" w:cs="Times New Roman"/>
          <w:sz w:val="24"/>
          <w:szCs w:val="24"/>
        </w:rPr>
        <w:t xml:space="preserve">– Создавая Инженерную школу, мы начинали с таких направлений, как </w:t>
      </w:r>
      <w:proofErr w:type="spellStart"/>
      <w:r w:rsidRPr="00855557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855557">
        <w:rPr>
          <w:rFonts w:ascii="Times New Roman" w:hAnsi="Times New Roman" w:cs="Times New Roman"/>
          <w:sz w:val="24"/>
          <w:szCs w:val="24"/>
        </w:rPr>
        <w:t>, интернет вещей и робототехника. Когда мы стартовали, у нас было всего три лаборатории. Но развитие шло очень стремительно. На сегодняшний день у нас уже 11 подразделений. Среди них – Лаборатория технологического предпринимательства,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беспилотных авиационных систем и</w:t>
      </w:r>
      <w:r w:rsidRPr="00855557">
        <w:rPr>
          <w:rFonts w:ascii="Times New Roman" w:hAnsi="Times New Roman" w:cs="Times New Roman"/>
          <w:sz w:val="24"/>
          <w:szCs w:val="24"/>
        </w:rPr>
        <w:t xml:space="preserve"> открывшаяся совсем недавно Лаборатория когнитивных исследований, а также есть студенческое конструкторское бюро совместно с АО «Силовые машины», где активно занимаются 3D-моделированием. Все это способствует </w:t>
      </w:r>
      <w:proofErr w:type="spellStart"/>
      <w:r w:rsidRPr="00855557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855557">
        <w:rPr>
          <w:rFonts w:ascii="Times New Roman" w:hAnsi="Times New Roman" w:cs="Times New Roman"/>
          <w:sz w:val="24"/>
          <w:szCs w:val="24"/>
        </w:rPr>
        <w:t xml:space="preserve"> подготовке студентов и адаптации различных производственных технологий под учебные цели, –</w:t>
      </w:r>
      <w:r>
        <w:rPr>
          <w:rFonts w:ascii="Times New Roman" w:hAnsi="Times New Roman" w:cs="Times New Roman"/>
          <w:sz w:val="24"/>
          <w:szCs w:val="24"/>
        </w:rPr>
        <w:t xml:space="preserve"> обратился к представителям СМИ дир</w:t>
      </w:r>
      <w:r w:rsidRPr="00855557">
        <w:rPr>
          <w:rFonts w:ascii="Times New Roman" w:hAnsi="Times New Roman" w:cs="Times New Roman"/>
          <w:sz w:val="24"/>
          <w:szCs w:val="24"/>
        </w:rPr>
        <w:t xml:space="preserve">ектор Инженерной школы ГУАП Сергей Соленый. </w:t>
      </w:r>
    </w:p>
    <w:p w:rsidR="00110199" w:rsidRDefault="00110199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ра</w:t>
      </w:r>
      <w:r w:rsidR="005F7063">
        <w:rPr>
          <w:rFonts w:ascii="Times New Roman" w:hAnsi="Times New Roman" w:cs="Times New Roman"/>
          <w:sz w:val="24"/>
          <w:szCs w:val="24"/>
        </w:rPr>
        <w:t>зработки студентов и ученых нашего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уже презентовали на таких мероприятиях, как </w:t>
      </w:r>
      <w:r w:rsidRPr="00855557"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55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557">
        <w:rPr>
          <w:rFonts w:ascii="Times New Roman" w:hAnsi="Times New Roman" w:cs="Times New Roman"/>
          <w:sz w:val="24"/>
          <w:szCs w:val="24"/>
        </w:rPr>
        <w:t>GeekPicnic</w:t>
      </w:r>
      <w:proofErr w:type="spellEnd"/>
      <w:r w:rsidRPr="008555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особенно приятно было показать достижения вуза в </w:t>
      </w:r>
      <w:r w:rsidRPr="0085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космонавтики. Например,</w:t>
      </w:r>
      <w:r w:rsidRPr="00CE14A1">
        <w:rPr>
          <w:rFonts w:ascii="Times New Roman" w:hAnsi="Times New Roman" w:cs="Times New Roman"/>
          <w:sz w:val="24"/>
          <w:szCs w:val="24"/>
        </w:rPr>
        <w:t xml:space="preserve"> заведующий</w:t>
      </w:r>
      <w:r>
        <w:rPr>
          <w:rFonts w:ascii="Times New Roman" w:hAnsi="Times New Roman" w:cs="Times New Roman"/>
          <w:sz w:val="24"/>
          <w:szCs w:val="24"/>
        </w:rPr>
        <w:t xml:space="preserve"> Лабораторией</w:t>
      </w:r>
      <w:r w:rsidRPr="00CE14A1">
        <w:rPr>
          <w:rFonts w:ascii="Times New Roman" w:hAnsi="Times New Roman" w:cs="Times New Roman"/>
          <w:sz w:val="24"/>
          <w:szCs w:val="24"/>
        </w:rPr>
        <w:t xml:space="preserve"> когнитивных исследований Алексей </w:t>
      </w:r>
      <w:proofErr w:type="spellStart"/>
      <w:r w:rsidRPr="00CE14A1">
        <w:rPr>
          <w:rFonts w:ascii="Times New Roman" w:hAnsi="Times New Roman" w:cs="Times New Roman"/>
          <w:sz w:val="24"/>
          <w:szCs w:val="24"/>
        </w:rPr>
        <w:t>Козуляев</w:t>
      </w:r>
      <w:proofErr w:type="spellEnd"/>
      <w:r w:rsidRPr="00CE14A1">
        <w:rPr>
          <w:rFonts w:ascii="Times New Roman" w:hAnsi="Times New Roman" w:cs="Times New Roman"/>
          <w:sz w:val="24"/>
          <w:szCs w:val="24"/>
        </w:rPr>
        <w:t xml:space="preserve"> продемонстрировал, как с помощью </w:t>
      </w:r>
      <w:proofErr w:type="gramStart"/>
      <w:r w:rsidRPr="00CE14A1">
        <w:rPr>
          <w:rFonts w:ascii="Times New Roman" w:hAnsi="Times New Roman" w:cs="Times New Roman"/>
          <w:sz w:val="24"/>
          <w:szCs w:val="24"/>
        </w:rPr>
        <w:t>языкового</w:t>
      </w:r>
      <w:proofErr w:type="gramEnd"/>
      <w:r w:rsidRPr="00CE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4A1">
        <w:rPr>
          <w:rFonts w:ascii="Times New Roman" w:hAnsi="Times New Roman" w:cs="Times New Roman"/>
          <w:sz w:val="24"/>
          <w:szCs w:val="24"/>
        </w:rPr>
        <w:t>нейроаватара</w:t>
      </w:r>
      <w:proofErr w:type="spellEnd"/>
      <w:r w:rsidRPr="00CE14A1">
        <w:rPr>
          <w:rFonts w:ascii="Times New Roman" w:hAnsi="Times New Roman" w:cs="Times New Roman"/>
          <w:sz w:val="24"/>
          <w:szCs w:val="24"/>
        </w:rPr>
        <w:t xml:space="preserve"> можно зап</w:t>
      </w:r>
      <w:r>
        <w:rPr>
          <w:rFonts w:ascii="Times New Roman" w:hAnsi="Times New Roman" w:cs="Times New Roman"/>
          <w:sz w:val="24"/>
          <w:szCs w:val="24"/>
        </w:rPr>
        <w:t>исать сообщение на любом языке, а также управлять роботами</w:t>
      </w:r>
      <w:r w:rsidRPr="00CE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</w:t>
      </w:r>
      <w:r w:rsidRPr="00CE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4A1">
        <w:rPr>
          <w:rFonts w:ascii="Times New Roman" w:hAnsi="Times New Roman" w:cs="Times New Roman"/>
          <w:sz w:val="24"/>
          <w:szCs w:val="24"/>
        </w:rPr>
        <w:t>нейроустройств</w:t>
      </w:r>
      <w:proofErr w:type="spellEnd"/>
      <w:r w:rsidRPr="00CE14A1">
        <w:rPr>
          <w:rFonts w:ascii="Times New Roman" w:hAnsi="Times New Roman" w:cs="Times New Roman"/>
          <w:sz w:val="24"/>
          <w:szCs w:val="24"/>
        </w:rPr>
        <w:t xml:space="preserve">, то есть буквально силой мысли. </w:t>
      </w:r>
    </w:p>
    <w:p w:rsidR="00110199" w:rsidRPr="00CE14A1" w:rsidRDefault="00110199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Лаборатории</w:t>
      </w:r>
      <w:r w:rsidRPr="0084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робототехники ГУАП </w:t>
      </w:r>
      <w:r w:rsidR="005F7063">
        <w:rPr>
          <w:rFonts w:ascii="Times New Roman" w:hAnsi="Times New Roman" w:cs="Times New Roman"/>
          <w:sz w:val="24"/>
          <w:szCs w:val="24"/>
        </w:rPr>
        <w:t xml:space="preserve">рассказали о том, как </w:t>
      </w:r>
      <w:r>
        <w:rPr>
          <w:rFonts w:ascii="Times New Roman" w:hAnsi="Times New Roman" w:cs="Times New Roman"/>
          <w:sz w:val="24"/>
          <w:szCs w:val="24"/>
        </w:rPr>
        <w:t>студенты работают с</w:t>
      </w:r>
      <w:r w:rsidRPr="0084378B">
        <w:rPr>
          <w:rFonts w:ascii="Times New Roman" w:hAnsi="Times New Roman" w:cs="Times New Roman"/>
          <w:sz w:val="24"/>
          <w:szCs w:val="24"/>
        </w:rPr>
        <w:t xml:space="preserve"> современным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378B">
        <w:rPr>
          <w:rFonts w:ascii="Times New Roman" w:hAnsi="Times New Roman" w:cs="Times New Roman"/>
          <w:sz w:val="24"/>
          <w:szCs w:val="24"/>
        </w:rPr>
        <w:t xml:space="preserve"> аппаратным и программным обеспечением – мощными компьютерами и п</w:t>
      </w:r>
      <w:r>
        <w:rPr>
          <w:rFonts w:ascii="Times New Roman" w:hAnsi="Times New Roman" w:cs="Times New Roman"/>
          <w:sz w:val="24"/>
          <w:szCs w:val="24"/>
        </w:rPr>
        <w:t>ромышленными роботами KUKA, которые</w:t>
      </w:r>
      <w:r w:rsidRPr="00D651AE">
        <w:rPr>
          <w:rFonts w:ascii="Times New Roman" w:hAnsi="Times New Roman" w:cs="Times New Roman"/>
          <w:sz w:val="24"/>
          <w:szCs w:val="24"/>
        </w:rPr>
        <w:t xml:space="preserve"> могут выполнять три типа промышленной работы, </w:t>
      </w:r>
      <w:r>
        <w:rPr>
          <w:rFonts w:ascii="Times New Roman" w:hAnsi="Times New Roman" w:cs="Times New Roman"/>
          <w:sz w:val="24"/>
          <w:szCs w:val="24"/>
        </w:rPr>
        <w:t>используемой</w:t>
      </w:r>
      <w:r w:rsidRPr="00D651AE">
        <w:rPr>
          <w:rFonts w:ascii="Times New Roman" w:hAnsi="Times New Roman" w:cs="Times New Roman"/>
          <w:sz w:val="24"/>
          <w:szCs w:val="24"/>
        </w:rPr>
        <w:t xml:space="preserve"> на пр</w:t>
      </w:r>
      <w:r>
        <w:rPr>
          <w:rFonts w:ascii="Times New Roman" w:hAnsi="Times New Roman" w:cs="Times New Roman"/>
          <w:sz w:val="24"/>
          <w:szCs w:val="24"/>
        </w:rPr>
        <w:t xml:space="preserve">оизводстве, – сварку,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паллети</w:t>
      </w:r>
      <w:r w:rsidRPr="00D651AE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AE">
        <w:rPr>
          <w:rFonts w:ascii="Times New Roman" w:hAnsi="Times New Roman" w:cs="Times New Roman"/>
          <w:sz w:val="24"/>
          <w:szCs w:val="24"/>
        </w:rPr>
        <w:t>(перемещение объектов с одной линии на другую)</w:t>
      </w:r>
      <w:r>
        <w:rPr>
          <w:rFonts w:ascii="Times New Roman" w:hAnsi="Times New Roman" w:cs="Times New Roman"/>
          <w:sz w:val="24"/>
          <w:szCs w:val="24"/>
        </w:rPr>
        <w:t xml:space="preserve"> и фрезеровку</w:t>
      </w:r>
      <w:r w:rsidRPr="00D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(обработку</w:t>
      </w:r>
      <w:r w:rsidRPr="00D651AE">
        <w:rPr>
          <w:rFonts w:ascii="Times New Roman" w:hAnsi="Times New Roman" w:cs="Times New Roman"/>
          <w:sz w:val="24"/>
          <w:szCs w:val="24"/>
        </w:rPr>
        <w:t xml:space="preserve"> деталей из различных материалов).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199" w:rsidRDefault="005F7063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Заинтересовал гостей и </w:t>
      </w:r>
      <w:r w:rsidR="00110199">
        <w:rPr>
          <w:rFonts w:ascii="Times New Roman" w:hAnsi="Times New Roman" w:cs="Times New Roman"/>
          <w:sz w:val="24"/>
          <w:szCs w:val="24"/>
        </w:rPr>
        <w:t>Инженерный гараж</w:t>
      </w:r>
      <w:r w:rsidR="00110199" w:rsidRPr="00CE14A1">
        <w:rPr>
          <w:rFonts w:ascii="Times New Roman" w:hAnsi="Times New Roman" w:cs="Times New Roman"/>
          <w:sz w:val="24"/>
          <w:szCs w:val="24"/>
        </w:rPr>
        <w:t>, о котором рассказал его руководитель Антон Савельев</w:t>
      </w:r>
      <w:r w:rsidRPr="005F7063">
        <w:rPr>
          <w:rFonts w:ascii="Times New Roman" w:hAnsi="Times New Roman" w:cs="Times New Roman"/>
          <w:sz w:val="24"/>
          <w:szCs w:val="24"/>
        </w:rPr>
        <w:t>.</w:t>
      </w:r>
      <w:r w:rsidR="00110199" w:rsidRPr="005F7063">
        <w:rPr>
          <w:rFonts w:ascii="Times New Roman" w:hAnsi="Times New Roman" w:cs="Times New Roman"/>
          <w:sz w:val="24"/>
          <w:szCs w:val="24"/>
        </w:rPr>
        <w:t xml:space="preserve"> </w:t>
      </w:r>
      <w:r w:rsidRPr="005F7063">
        <w:rPr>
          <w:rFonts w:ascii="Times New Roman" w:hAnsi="Times New Roman" w:cs="Times New Roman"/>
          <w:sz w:val="24"/>
          <w:szCs w:val="24"/>
        </w:rPr>
        <w:t xml:space="preserve">Это </w:t>
      </w:r>
      <w:r w:rsidR="00110199" w:rsidRPr="005F7063">
        <w:rPr>
          <w:rFonts w:ascii="Times New Roman" w:hAnsi="Times New Roman" w:cs="Times New Roman"/>
          <w:sz w:val="24"/>
          <w:szCs w:val="24"/>
        </w:rPr>
        <w:t>проект по развитию научного творчества, который позволяет студентам создавать собственные научные</w:t>
      </w:r>
      <w:r w:rsidR="00110199" w:rsidRPr="00CE14A1">
        <w:rPr>
          <w:rFonts w:ascii="Times New Roman" w:hAnsi="Times New Roman" w:cs="Times New Roman"/>
          <w:sz w:val="24"/>
          <w:szCs w:val="24"/>
        </w:rPr>
        <w:t xml:space="preserve"> разработки и тестировать их. Здесь ребята учатся взаимодействовать и решать сложные технические задачи в команде. </w:t>
      </w:r>
    </w:p>
    <w:p w:rsidR="005F7063" w:rsidRDefault="005F7063" w:rsidP="005F70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СМИ смогли задать вопросы экспертам, расспросить их про актуальные исследования и перспективы развития технологий для освоения космоса.</w:t>
      </w:r>
    </w:p>
    <w:p w:rsidR="00C14F2E" w:rsidRDefault="00C14F2E" w:rsidP="005F7063">
      <w:pPr>
        <w:spacing w:after="120"/>
        <w:jc w:val="both"/>
      </w:pPr>
    </w:p>
    <w:sectPr w:rsidR="00C14F2E" w:rsidSect="00D1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99"/>
    <w:rsid w:val="00110199"/>
    <w:rsid w:val="005F7063"/>
    <w:rsid w:val="00C1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2022-04-18T12:33:00Z</dcterms:created>
  <dcterms:modified xsi:type="dcterms:W3CDTF">2022-04-18T12:52:00Z</dcterms:modified>
</cp:coreProperties>
</file>