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74" w:rsidRPr="00640B74" w:rsidRDefault="00640B74" w:rsidP="00640B74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0B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Студенты института аэрокосмических приборов и систем на субботнике 21 апреля</w:t>
      </w:r>
    </w:p>
    <w:p w:rsidR="006B064F" w:rsidRPr="00640B74" w:rsidRDefault="006B064F">
      <w:pPr>
        <w:rPr>
          <w:rFonts w:ascii="Times New Roman" w:hAnsi="Times New Roman" w:cs="Times New Roman"/>
          <w:sz w:val="24"/>
          <w:szCs w:val="24"/>
        </w:rPr>
      </w:pPr>
    </w:p>
    <w:p w:rsidR="00640B74" w:rsidRDefault="00640B74" w:rsidP="00640B74">
      <w:pPr>
        <w:pStyle w:val="lead"/>
        <w:shd w:val="clear" w:color="auto" w:fill="FFFFFF"/>
        <w:spacing w:before="0" w:beforeAutospacing="0" w:after="320" w:afterAutospacing="0"/>
        <w:ind w:firstLine="708"/>
        <w:jc w:val="both"/>
      </w:pPr>
      <w:r w:rsidRPr="00640B74">
        <w:t>Студенты института аэрокосмически</w:t>
      </w:r>
      <w:r w:rsidRPr="00640B74">
        <w:t>х приб</w:t>
      </w:r>
      <w:r>
        <w:t>оров и систем</w:t>
      </w:r>
      <w:r w:rsidRPr="00640B74">
        <w:t xml:space="preserve"> 21</w:t>
      </w:r>
      <w:r w:rsidRPr="00640B74">
        <w:t xml:space="preserve"> апреля приняли участие в субботнике.</w:t>
      </w:r>
      <w:r>
        <w:t xml:space="preserve"> </w:t>
      </w:r>
      <w:r w:rsidRPr="00E937D2">
        <w:t>Студенты групп 1112 (</w:t>
      </w:r>
      <w:r w:rsidRPr="00E937D2">
        <w:t>староста</w:t>
      </w:r>
      <w:r w:rsidRPr="00640B74">
        <w:t xml:space="preserve"> </w:t>
      </w:r>
      <w:r w:rsidRPr="00E937D2">
        <w:t>Чемерисова</w:t>
      </w:r>
      <w:r w:rsidRPr="00E937D2">
        <w:t xml:space="preserve"> Диана) и 1131 (староста Опекунов Максим), вооружившись необходимым инвентарём, трудились с большим душевным подъёмом, с удовольствием приводили в порядок территорию Чесменского Дворца.  </w:t>
      </w:r>
    </w:p>
    <w:p w:rsidR="00640B74" w:rsidRPr="00640B74" w:rsidRDefault="00640B74" w:rsidP="00640B74">
      <w:pPr>
        <w:pStyle w:val="a3"/>
        <w:shd w:val="clear" w:color="auto" w:fill="FFFFFF"/>
        <w:spacing w:before="0" w:beforeAutospacing="0" w:after="240" w:afterAutospacing="0"/>
        <w:ind w:firstLine="708"/>
      </w:pPr>
      <w:r w:rsidRPr="00640B74">
        <w:t xml:space="preserve">Деканат института аэрокосмических приборов и систем выражает </w:t>
      </w:r>
      <w:r w:rsidRPr="00640B74">
        <w:t>благодарность студентам групп 1112 и 1131</w:t>
      </w:r>
      <w:r w:rsidRPr="00640B74">
        <w:t>, принявшим активное участие в субботнике, и благодарность заместителю директора по младшим кур</w:t>
      </w:r>
      <w:r>
        <w:t>с</w:t>
      </w:r>
      <w:r w:rsidRPr="00640B74">
        <w:t>ам</w:t>
      </w:r>
      <w:r w:rsidRPr="00640B74">
        <w:t xml:space="preserve"> Кузнецовой Н.А.</w:t>
      </w:r>
    </w:p>
    <w:p w:rsidR="00640B74" w:rsidRPr="00640B74" w:rsidRDefault="00640B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0B74" w:rsidRPr="0064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DE"/>
    <w:rsid w:val="00250EDE"/>
    <w:rsid w:val="00640B74"/>
    <w:rsid w:val="006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6CF2C-902D-4A4E-B23C-CE7D67E5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64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2022-04-22T05:41:00Z</dcterms:created>
  <dcterms:modified xsi:type="dcterms:W3CDTF">2022-04-22T05:47:00Z</dcterms:modified>
</cp:coreProperties>
</file>