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D0" w:rsidRPr="0091504E" w:rsidRDefault="00471BD0" w:rsidP="00471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4E">
        <w:rPr>
          <w:rFonts w:ascii="Times New Roman" w:hAnsi="Times New Roman" w:cs="Times New Roman"/>
          <w:b/>
          <w:sz w:val="24"/>
          <w:szCs w:val="24"/>
        </w:rPr>
        <w:t>Гуманитарная помощь: ГУАП не остался в стороне</w:t>
      </w:r>
    </w:p>
    <w:p w:rsidR="00471BD0" w:rsidRPr="00F212DD" w:rsidRDefault="00471BD0" w:rsidP="00471BD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6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Петербурге работает ряд точек сбора гуманитарной помощи, один из пунктов </w:t>
      </w:r>
      <w:r w:rsidRPr="00DD6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ym w:font="Symbol" w:char="F02D"/>
      </w:r>
      <w:r w:rsidRPr="00DD6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корпус </w:t>
      </w:r>
      <w:r w:rsidRPr="006B73C7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6B7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6B7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B7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аэрокосмического приборостроения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proofErr w:type="gramEnd"/>
      <w:r w:rsidRPr="00DD6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Большой Морской, 67. </w:t>
      </w:r>
      <w:r w:rsidRPr="00F21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Оказать действенную помощь для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беженцев с Донбасса</w:t>
      </w:r>
      <w:r w:rsidRPr="00F21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смогли студенты и сотрудники вуза.</w:t>
      </w:r>
    </w:p>
    <w:p w:rsidR="00471BD0" w:rsidRDefault="00471BD0" w:rsidP="00471BD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как никогда нужно быть сплоченными и помогать друг другу. Прием гуманитарной помощи для беженцев организовали в ГУАП среди студентов, преподавателей и администрации университета. </w:t>
      </w:r>
      <w:r w:rsidRPr="009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24 марта по 19 апреля было собрано большое количество необходимых вещей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Среди них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9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детская канцелярия, бытовая техника, одежда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постельное белье, товары по уходу за детьми, пластиковая посуда и продукты питания, </w:t>
      </w:r>
      <w:r w:rsidRPr="009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личной гигиены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средства индивидуальной защиты</w:t>
      </w:r>
      <w:r w:rsidRPr="0091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сотрудники, которые пожелали принять участие в акции и не</w:t>
      </w:r>
      <w:r w:rsidRPr="00143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остаться в стороне, смогли это сделать. Объединились, чтобы помочь. </w:t>
      </w:r>
    </w:p>
    <w:p w:rsidR="00471BD0" w:rsidRDefault="00471BD0" w:rsidP="00471BD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данный момент акция продолжается, и запрос на нее есть. </w:t>
      </w:r>
      <w:r w:rsidRPr="0003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сборе гуманитарной помощи на площадке ГУАП приняло участие более 100 студентов и сотрудников университета, среди них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03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руководители общественных объединений ГУАП, проректор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3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ректор.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задач вуза – это патриотическое воспитание, привитие социальной ответственности студентам. Участие в организации и непосредственно самом сборе стало возможностью на деле показать свое неравнодушие и активную гражданскую позицию.</w:t>
      </w:r>
    </w:p>
    <w:p w:rsidR="00471BD0" w:rsidRDefault="00471BD0" w:rsidP="00471B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Наряду с другими пунктами, ведущими сбор гуманитарной помощи, Санкт-Петербургский государственный университет аэрокосмического приборостроения внес свою лепту и не остался в стороне от посильной помощи беженцам.</w:t>
      </w:r>
    </w:p>
    <w:p w:rsidR="000C755C" w:rsidRDefault="00471BD0" w:rsidP="00471BD0">
      <w:r w:rsidRPr="0091504E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C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71BD0"/>
    <w:rsid w:val="000C755C"/>
    <w:rsid w:val="0047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2022-04-21T13:58:00Z</dcterms:created>
  <dcterms:modified xsi:type="dcterms:W3CDTF">2022-04-21T13:58:00Z</dcterms:modified>
</cp:coreProperties>
</file>