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C4" w:rsidRPr="00282A13" w:rsidRDefault="00A930C4" w:rsidP="00282A1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A13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A930C4" w:rsidRPr="00282A13" w:rsidRDefault="00A930C4" w:rsidP="00282A13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A13">
        <w:rPr>
          <w:rFonts w:ascii="Times New Roman" w:hAnsi="Times New Roman" w:cs="Times New Roman"/>
          <w:sz w:val="24"/>
          <w:szCs w:val="24"/>
        </w:rPr>
        <w:t xml:space="preserve">Ректор ГУАП провела первую встречу в рамках проекта </w:t>
      </w:r>
      <w:r w:rsidRPr="00282A13">
        <w:rPr>
          <w:rFonts w:ascii="Times New Roman" w:hAnsi="Times New Roman" w:cs="Times New Roman"/>
          <w:bCs/>
          <w:sz w:val="24"/>
          <w:szCs w:val="24"/>
        </w:rPr>
        <w:t>«Женщины: Школа наставничества»</w:t>
      </w:r>
    </w:p>
    <w:p w:rsidR="000579C2" w:rsidRPr="00282A13" w:rsidRDefault="000579C2" w:rsidP="00282A1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0C4" w:rsidRPr="00282A13" w:rsidRDefault="00A930C4" w:rsidP="00282A1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A13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A930C4" w:rsidRPr="00282A13" w:rsidRDefault="00A930C4" w:rsidP="00282A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13">
        <w:rPr>
          <w:rFonts w:ascii="Times New Roman" w:hAnsi="Times New Roman" w:cs="Times New Roman"/>
          <w:sz w:val="24"/>
          <w:szCs w:val="24"/>
        </w:rPr>
        <w:t xml:space="preserve">22 апреля состоялась первая встреча ректора ГУАП Юлии </w:t>
      </w:r>
      <w:proofErr w:type="spellStart"/>
      <w:r w:rsidRPr="00282A13">
        <w:rPr>
          <w:rFonts w:ascii="Times New Roman" w:hAnsi="Times New Roman" w:cs="Times New Roman"/>
          <w:sz w:val="24"/>
          <w:szCs w:val="24"/>
        </w:rPr>
        <w:t>Антохиной</w:t>
      </w:r>
      <w:proofErr w:type="spellEnd"/>
      <w:r w:rsidRPr="00282A13">
        <w:rPr>
          <w:rFonts w:ascii="Times New Roman" w:hAnsi="Times New Roman" w:cs="Times New Roman"/>
          <w:sz w:val="24"/>
          <w:szCs w:val="24"/>
        </w:rPr>
        <w:t xml:space="preserve"> со студентками, которые стали участницами проекта женского наставничества. </w:t>
      </w:r>
    </w:p>
    <w:p w:rsidR="00282A13" w:rsidRDefault="00282A13" w:rsidP="00282A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0C4" w:rsidRPr="00282A13" w:rsidRDefault="00A930C4" w:rsidP="00282A1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A13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A930C4" w:rsidRPr="00282A13" w:rsidRDefault="00A930C4" w:rsidP="0047173E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A13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282A13">
        <w:rPr>
          <w:rFonts w:ascii="Times New Roman" w:hAnsi="Times New Roman" w:cs="Times New Roman"/>
          <w:bCs/>
          <w:sz w:val="24"/>
          <w:szCs w:val="24"/>
        </w:rPr>
        <w:t xml:space="preserve">«Женщины: Школа наставничества» </w:t>
      </w:r>
      <w:proofErr w:type="gramStart"/>
      <w:r w:rsidRPr="00282A13">
        <w:rPr>
          <w:rFonts w:ascii="Times New Roman" w:hAnsi="Times New Roman" w:cs="Times New Roman"/>
          <w:bCs/>
          <w:sz w:val="24"/>
          <w:szCs w:val="24"/>
        </w:rPr>
        <w:t>создан</w:t>
      </w:r>
      <w:proofErr w:type="gramEnd"/>
      <w:r w:rsidRPr="00282A13">
        <w:rPr>
          <w:rFonts w:ascii="Times New Roman" w:hAnsi="Times New Roman" w:cs="Times New Roman"/>
          <w:bCs/>
          <w:sz w:val="24"/>
          <w:szCs w:val="24"/>
        </w:rPr>
        <w:t xml:space="preserve"> для передачи опыта и знаний от женщин-лидеров студенткам через совместную работу и общение. Предполагается, что он поможет сформировать у девушек профессиональные навыки и компетенции, необходимые для успешного выхода на рынок труда.</w:t>
      </w:r>
      <w:r w:rsidR="00282A13" w:rsidRPr="00282A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73E">
        <w:rPr>
          <w:rFonts w:ascii="Times New Roman" w:hAnsi="Times New Roman" w:cs="Times New Roman"/>
          <w:bCs/>
          <w:sz w:val="24"/>
          <w:szCs w:val="24"/>
        </w:rPr>
        <w:t>Б</w:t>
      </w:r>
      <w:r w:rsidR="0047173E" w:rsidRPr="00282A13">
        <w:rPr>
          <w:rFonts w:ascii="Times New Roman" w:hAnsi="Times New Roman" w:cs="Times New Roman"/>
          <w:bCs/>
          <w:sz w:val="24"/>
          <w:szCs w:val="24"/>
        </w:rPr>
        <w:t>олее 300 девушек под</w:t>
      </w:r>
      <w:r w:rsidR="0047173E">
        <w:rPr>
          <w:rFonts w:ascii="Times New Roman" w:hAnsi="Times New Roman" w:cs="Times New Roman"/>
          <w:bCs/>
          <w:sz w:val="24"/>
          <w:szCs w:val="24"/>
        </w:rPr>
        <w:t>али заявки на участие,</w:t>
      </w:r>
      <w:r w:rsidR="0047173E" w:rsidRPr="00282A13">
        <w:rPr>
          <w:rFonts w:ascii="Times New Roman" w:hAnsi="Times New Roman" w:cs="Times New Roman"/>
          <w:bCs/>
          <w:sz w:val="24"/>
          <w:szCs w:val="24"/>
        </w:rPr>
        <w:t xml:space="preserve"> из них отобрали 100 человек.</w:t>
      </w:r>
    </w:p>
    <w:p w:rsidR="00A930C4" w:rsidRDefault="00A930C4" w:rsidP="00282A1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2A13">
        <w:rPr>
          <w:rFonts w:ascii="Times New Roman" w:hAnsi="Times New Roman" w:cs="Times New Roman"/>
          <w:bCs/>
          <w:sz w:val="24"/>
          <w:szCs w:val="24"/>
        </w:rPr>
        <w:t xml:space="preserve">На первой встрече ректор ГУАП Юлия </w:t>
      </w:r>
      <w:proofErr w:type="spellStart"/>
      <w:r w:rsidRPr="00282A13">
        <w:rPr>
          <w:rFonts w:ascii="Times New Roman" w:hAnsi="Times New Roman" w:cs="Times New Roman"/>
          <w:bCs/>
          <w:sz w:val="24"/>
          <w:szCs w:val="24"/>
        </w:rPr>
        <w:t>Антохина</w:t>
      </w:r>
      <w:proofErr w:type="spellEnd"/>
      <w:r w:rsidRPr="00282A13">
        <w:rPr>
          <w:rFonts w:ascii="Times New Roman" w:hAnsi="Times New Roman" w:cs="Times New Roman"/>
          <w:bCs/>
          <w:sz w:val="24"/>
          <w:szCs w:val="24"/>
        </w:rPr>
        <w:t xml:space="preserve"> познакомилась со студентками, </w:t>
      </w:r>
      <w:r w:rsidR="00282A13" w:rsidRPr="00282A13">
        <w:rPr>
          <w:rFonts w:ascii="Times New Roman" w:hAnsi="Times New Roman" w:cs="Times New Roman"/>
          <w:bCs/>
          <w:sz w:val="24"/>
          <w:szCs w:val="24"/>
        </w:rPr>
        <w:t xml:space="preserve">подробно расспросила об их проектах и планах по развитию. Две </w:t>
      </w:r>
      <w:r w:rsidR="00EE3F79">
        <w:rPr>
          <w:rFonts w:ascii="Times New Roman" w:hAnsi="Times New Roman" w:cs="Times New Roman"/>
          <w:sz w:val="24"/>
          <w:szCs w:val="24"/>
        </w:rPr>
        <w:t>девушки</w:t>
      </w:r>
      <w:r w:rsidR="00282A13" w:rsidRPr="00282A13">
        <w:rPr>
          <w:rFonts w:ascii="Times New Roman" w:hAnsi="Times New Roman" w:cs="Times New Roman"/>
          <w:sz w:val="24"/>
          <w:szCs w:val="24"/>
        </w:rPr>
        <w:t xml:space="preserve"> представляют Институт фундаментальной подготовки и технологических инноваций ГУАП, учатся в магистратуре и уже делают первые шаги в карьере. Мария </w:t>
      </w:r>
      <w:proofErr w:type="spellStart"/>
      <w:r w:rsidR="00282A13" w:rsidRPr="00282A13">
        <w:rPr>
          <w:rFonts w:ascii="Times New Roman" w:hAnsi="Times New Roman" w:cs="Times New Roman"/>
          <w:sz w:val="24"/>
          <w:szCs w:val="24"/>
        </w:rPr>
        <w:t>Рассыхаева</w:t>
      </w:r>
      <w:proofErr w:type="spellEnd"/>
      <w:r w:rsidR="00282A13" w:rsidRPr="00282A13">
        <w:rPr>
          <w:rFonts w:ascii="Times New Roman" w:hAnsi="Times New Roman" w:cs="Times New Roman"/>
          <w:sz w:val="24"/>
          <w:szCs w:val="24"/>
        </w:rPr>
        <w:t xml:space="preserve"> является специалистом Центра профессиональных компетенций ГУАП и реализует проект цифрового </w:t>
      </w:r>
      <w:proofErr w:type="spellStart"/>
      <w:r w:rsidR="00282A13" w:rsidRPr="00282A13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282A13" w:rsidRPr="00282A13">
        <w:rPr>
          <w:rFonts w:ascii="Times New Roman" w:hAnsi="Times New Roman" w:cs="Times New Roman"/>
          <w:sz w:val="24"/>
          <w:szCs w:val="24"/>
        </w:rPr>
        <w:t xml:space="preserve">. А Лидия Климочкина работает инженером на кафедре </w:t>
      </w:r>
      <w:proofErr w:type="spellStart"/>
      <w:r w:rsidR="00282A13" w:rsidRPr="00282A13"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  <w:r w:rsidR="00282A13" w:rsidRPr="00282A13">
        <w:rPr>
          <w:rFonts w:ascii="Times New Roman" w:hAnsi="Times New Roman" w:cs="Times New Roman"/>
          <w:sz w:val="24"/>
          <w:szCs w:val="24"/>
        </w:rPr>
        <w:t xml:space="preserve"> и интегрированных систем качества, ее проект посвящен реализации экологического центра в ГУАП. Третья студентка – Елена Константинова – учится на третьем курсе </w:t>
      </w:r>
      <w:r w:rsidR="00282A13" w:rsidRPr="00282A13">
        <w:rPr>
          <w:rFonts w:ascii="Times New Roman" w:hAnsi="Times New Roman" w:cs="Times New Roman"/>
          <w:color w:val="000000"/>
          <w:sz w:val="24"/>
          <w:szCs w:val="24"/>
        </w:rPr>
        <w:t xml:space="preserve">факультета управления, государственного и муниципального управления </w:t>
      </w:r>
      <w:proofErr w:type="spellStart"/>
      <w:r w:rsidR="00282A13" w:rsidRPr="00282A13">
        <w:rPr>
          <w:rFonts w:ascii="Times New Roman" w:hAnsi="Times New Roman" w:cs="Times New Roman"/>
          <w:color w:val="000000"/>
          <w:sz w:val="24"/>
          <w:szCs w:val="24"/>
        </w:rPr>
        <w:t>СПбГЭУ</w:t>
      </w:r>
      <w:proofErr w:type="spellEnd"/>
      <w:r w:rsidR="00282A13" w:rsidRPr="00282A13">
        <w:rPr>
          <w:rFonts w:ascii="Times New Roman" w:hAnsi="Times New Roman" w:cs="Times New Roman"/>
          <w:color w:val="000000"/>
          <w:sz w:val="24"/>
          <w:szCs w:val="24"/>
        </w:rPr>
        <w:t xml:space="preserve"> и планирует заниматься </w:t>
      </w:r>
      <w:r w:rsidR="00282A13" w:rsidRPr="00282A13">
        <w:rPr>
          <w:rFonts w:ascii="Times New Roman" w:hAnsi="Times New Roman" w:cs="Times New Roman"/>
          <w:bCs/>
          <w:color w:val="000000"/>
          <w:sz w:val="24"/>
          <w:szCs w:val="24"/>
        </w:rPr>
        <w:t>поддержкой кризисных центров и помощью жертвам домашнего насилия.</w:t>
      </w:r>
    </w:p>
    <w:p w:rsidR="00EE3F79" w:rsidRDefault="00EE3F79" w:rsidP="00EE3F79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2A1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«Школа женского наставничества» </w:t>
      </w:r>
      <w:r w:rsidRPr="00282A1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новый проект. Он</w:t>
      </w:r>
      <w:r w:rsidR="008E0A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поможет участницам с самоопределением, даст понять, чем они хотят заниматься, позволит отшлифовать «мягкие навыки» </w:t>
      </w:r>
      <w:r w:rsidRPr="00282A13">
        <w:rPr>
          <w:rFonts w:ascii="Times New Roman" w:hAnsi="Times New Roman" w:cs="Times New Roman"/>
          <w:sz w:val="24"/>
          <w:szCs w:val="24"/>
        </w:rPr>
        <w:t>–</w:t>
      </w:r>
      <w:r w:rsidR="008E0A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коммуникацию, </w:t>
      </w:r>
      <w:proofErr w:type="spellStart"/>
      <w:r w:rsidR="008E0ADF">
        <w:rPr>
          <w:rFonts w:ascii="Times New Roman" w:hAnsi="Times New Roman" w:cs="Times New Roman"/>
          <w:bCs/>
          <w:color w:val="000000"/>
          <w:sz w:val="24"/>
          <w:szCs w:val="24"/>
        </w:rPr>
        <w:t>кре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ативное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критическое мышление,</w:t>
      </w:r>
      <w:r w:rsidR="008E0A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умение работать в команде. Все это даст возможность более успешно реализовать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свои проекты и стать успешными, </w:t>
      </w:r>
      <w:r w:rsidRPr="00282A1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отметила Юлия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Антохина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EE3F79" w:rsidRDefault="00EE3F79" w:rsidP="00EE3F79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ее мнению, неотъемлемой составляющей </w:t>
      </w:r>
      <w:r w:rsidR="008E0A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успешной женщины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является</w:t>
      </w:r>
      <w:r w:rsidR="008E0A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улыбка,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которая должна быть на лице независимо </w:t>
      </w:r>
      <w:r w:rsidR="00B040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настроения и каких-то сложностей.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Кроме того, ректор поделилась рассказом о себе – о школьных годах и выборе университета, об обучении на факультете радиотехники, электроники и связи ЛИАП. Поведала о том, как работала в профкоме, участвовала в жизни вуза, защищала диплом. Рассказала и о работе в планово-финансовом управлении, учебе в аспирантуре и преподавании. </w:t>
      </w:r>
    </w:p>
    <w:p w:rsidR="00EE3F79" w:rsidRDefault="00EE3F79" w:rsidP="00EE3F79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Откровенный разговор с участницами </w:t>
      </w:r>
      <w:r w:rsidR="0047173E">
        <w:rPr>
          <w:rFonts w:ascii="Times New Roman" w:hAnsi="Times New Roman" w:cs="Times New Roman"/>
          <w:bCs/>
          <w:color w:val="000000"/>
          <w:sz w:val="24"/>
          <w:szCs w:val="24"/>
        </w:rPr>
        <w:t>программы «</w:t>
      </w:r>
      <w:r w:rsidRPr="00282A13">
        <w:rPr>
          <w:rFonts w:ascii="Times New Roman" w:hAnsi="Times New Roman" w:cs="Times New Roman"/>
          <w:bCs/>
          <w:sz w:val="24"/>
          <w:szCs w:val="24"/>
        </w:rPr>
        <w:t>Женщины: Школа наставничества»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положи</w:t>
      </w:r>
      <w:r w:rsidR="0047173E">
        <w:rPr>
          <w:rFonts w:ascii="Times New Roman" w:hAnsi="Times New Roman" w:cs="Times New Roman"/>
          <w:bCs/>
          <w:sz w:val="24"/>
          <w:szCs w:val="24"/>
        </w:rPr>
        <w:t>л начало совместной работе, которая продлится три месяца, и вдохновил девушек на достижения в своих сферах деятельности.</w:t>
      </w:r>
    </w:p>
    <w:p w:rsidR="00EE3F79" w:rsidRDefault="00EE3F79" w:rsidP="00EE3F79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82A13" w:rsidRPr="00282A13" w:rsidRDefault="00282A13" w:rsidP="00282A1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0C4" w:rsidRDefault="00A930C4"/>
    <w:sectPr w:rsidR="00A930C4" w:rsidSect="0005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0C4"/>
    <w:rsid w:val="000579C2"/>
    <w:rsid w:val="00282A13"/>
    <w:rsid w:val="003E5D64"/>
    <w:rsid w:val="0047173E"/>
    <w:rsid w:val="008E0ADF"/>
    <w:rsid w:val="00A82024"/>
    <w:rsid w:val="00A930C4"/>
    <w:rsid w:val="00B040B3"/>
    <w:rsid w:val="00B12145"/>
    <w:rsid w:val="00B16B58"/>
    <w:rsid w:val="00B62730"/>
    <w:rsid w:val="00C55CE1"/>
    <w:rsid w:val="00CF4B63"/>
    <w:rsid w:val="00D43872"/>
    <w:rsid w:val="00E529E4"/>
    <w:rsid w:val="00EE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2022-04-22T09:39:00Z</dcterms:created>
  <dcterms:modified xsi:type="dcterms:W3CDTF">2022-04-22T12:46:00Z</dcterms:modified>
</cp:coreProperties>
</file>