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02" w:rsidRDefault="001C7202" w:rsidP="00F67638">
      <w:r>
        <w:t xml:space="preserve">Заголовок </w:t>
      </w:r>
    </w:p>
    <w:p w:rsidR="00F67638" w:rsidRPr="001C7202" w:rsidRDefault="00F67638" w:rsidP="00F67638">
      <w:pPr>
        <w:rPr>
          <w:b/>
        </w:rPr>
      </w:pPr>
      <w:r w:rsidRPr="001C7202">
        <w:rPr>
          <w:b/>
        </w:rPr>
        <w:t>21</w:t>
      </w:r>
      <w:r w:rsidR="00E3502E" w:rsidRPr="001C7202">
        <w:rPr>
          <w:b/>
        </w:rPr>
        <w:t xml:space="preserve"> сентября в университете</w:t>
      </w:r>
      <w:r w:rsidRPr="001C7202">
        <w:rPr>
          <w:b/>
        </w:rPr>
        <w:t xml:space="preserve"> прошла традиционная </w:t>
      </w:r>
      <w:r w:rsidR="00E3502E" w:rsidRPr="001C7202">
        <w:rPr>
          <w:b/>
        </w:rPr>
        <w:t>«Ц</w:t>
      </w:r>
      <w:r w:rsidRPr="001C7202">
        <w:rPr>
          <w:b/>
        </w:rPr>
        <w:t>еремония посвящения в студенты</w:t>
      </w:r>
      <w:r w:rsidR="00E3502E" w:rsidRPr="001C7202">
        <w:rPr>
          <w:b/>
        </w:rPr>
        <w:t xml:space="preserve"> Г</w:t>
      </w:r>
      <w:bookmarkStart w:id="0" w:name="_GoBack"/>
      <w:bookmarkEnd w:id="0"/>
      <w:r w:rsidR="00E3502E" w:rsidRPr="001C7202">
        <w:rPr>
          <w:b/>
        </w:rPr>
        <w:t>УАП»</w:t>
      </w:r>
      <w:r w:rsidRPr="001C7202">
        <w:rPr>
          <w:b/>
        </w:rPr>
        <w:t>.</w:t>
      </w:r>
    </w:p>
    <w:p w:rsidR="00E3502E" w:rsidRDefault="00E3502E" w:rsidP="00F67638">
      <w:r>
        <w:t>В нача</w:t>
      </w:r>
      <w:r w:rsidR="00F23FB2">
        <w:t>ле осени в нашем университете</w:t>
      </w:r>
      <w:r w:rsidR="00F67638">
        <w:t xml:space="preserve"> </w:t>
      </w:r>
      <w:r>
        <w:t xml:space="preserve">проходит </w:t>
      </w:r>
      <w:r w:rsidR="00F67638">
        <w:t xml:space="preserve">одно из самых запоминающихся событий </w:t>
      </w:r>
      <w:r>
        <w:t>«Церемония посвящения в студенты ГУАП»</w:t>
      </w:r>
      <w:r w:rsidR="00F67638">
        <w:t xml:space="preserve">. </w:t>
      </w:r>
    </w:p>
    <w:p w:rsidR="00F67638" w:rsidRDefault="00F67638" w:rsidP="00F67638">
      <w:r>
        <w:t xml:space="preserve">Конечно,  к середине сентября  большинство первокурсников успевает с головой погрузиться в студенческую жизнь, но настоящими «Студентами ГУАП» </w:t>
      </w:r>
      <w:r w:rsidR="00E3502E">
        <w:t>все они становятся только после обязательного прохождения особых испытаний!</w:t>
      </w:r>
      <w:r>
        <w:t xml:space="preserve">   </w:t>
      </w:r>
    </w:p>
    <w:p w:rsidR="00E3502E" w:rsidRDefault="00E3502E" w:rsidP="00F67638">
      <w:r>
        <w:t xml:space="preserve">В этом году </w:t>
      </w:r>
      <w:r w:rsidR="00F67638">
        <w:t xml:space="preserve">всех </w:t>
      </w:r>
      <w:r>
        <w:t xml:space="preserve">«кандидатов в настоящие студенты»  снова </w:t>
      </w:r>
      <w:r w:rsidR="00F67638">
        <w:t xml:space="preserve">разбили на четыре «лагеря», каждый из которых носил собственное название: «Гордость», «Ум», «Авторитет» и «Победа». </w:t>
      </w:r>
    </w:p>
    <w:p w:rsidR="00F67638" w:rsidRDefault="00F67638" w:rsidP="00F67638">
      <w:r>
        <w:t xml:space="preserve">После этого </w:t>
      </w:r>
      <w:r w:rsidR="00E3502E">
        <w:t xml:space="preserve">каждому «лагерю» предстояло пройти целую череду испытаний, во время которых первокурсники </w:t>
      </w:r>
      <w:r>
        <w:t>должны были доказать своё право на то, чтобы пройти церемонию посвящения в студенты и по совместительству – рыцари «Рыцарского ордена ГУАП».</w:t>
      </w:r>
    </w:p>
    <w:p w:rsidR="00F67638" w:rsidRDefault="00E3502E" w:rsidP="00E3502E">
      <w:r>
        <w:t xml:space="preserve">Перед началом испытаний студентов приветствовали </w:t>
      </w:r>
      <w:r w:rsidR="00F67638">
        <w:t>м</w:t>
      </w:r>
      <w:r>
        <w:t xml:space="preserve">агистр «Рыцарского ордена ГУАП» и  Проректор по учебно-воспитательной работе - </w:t>
      </w:r>
      <w:proofErr w:type="spellStart"/>
      <w:r>
        <w:t>Боер</w:t>
      </w:r>
      <w:proofErr w:type="spellEnd"/>
      <w:r>
        <w:t xml:space="preserve"> Виктор Матвеевич</w:t>
      </w:r>
    </w:p>
    <w:p w:rsidR="00F67638" w:rsidRDefault="00E3502E" w:rsidP="00F67638">
      <w:r>
        <w:t>Виктор Матвеевич дал</w:t>
      </w:r>
      <w:r w:rsidR="00F67638">
        <w:t xml:space="preserve"> старт </w:t>
      </w:r>
      <w:r>
        <w:t xml:space="preserve">настоящему </w:t>
      </w:r>
      <w:r w:rsidR="00F67638">
        <w:t>«Рыцарскому турниру»</w:t>
      </w:r>
      <w:r>
        <w:t>, в</w:t>
      </w:r>
      <w:r w:rsidR="00745299">
        <w:t xml:space="preserve">о время которого первокурсники перемещались из лагеря в лагерь, участвуя в самых разных конкурсах и испытаниях. </w:t>
      </w:r>
      <w:proofErr w:type="gramStart"/>
      <w:r w:rsidR="00745299">
        <w:t>При этом у каждого «лагеря» были</w:t>
      </w:r>
      <w:r w:rsidR="00F67638">
        <w:t xml:space="preserve"> св</w:t>
      </w:r>
      <w:r w:rsidR="00745299">
        <w:t>ои специальные задания, соответствующие тематикам, заданным названиями «Гордость», «Ум», «Авторитет» и «Победа».</w:t>
      </w:r>
      <w:proofErr w:type="gramEnd"/>
    </w:p>
    <w:p w:rsidR="00745299" w:rsidRDefault="00745299" w:rsidP="00745299">
      <w:r>
        <w:t xml:space="preserve">Победу в турнире единогласным решением Магистра присудили всем участникам, </w:t>
      </w:r>
      <w:proofErr w:type="gramStart"/>
      <w:r>
        <w:t>ведь</w:t>
      </w:r>
      <w:proofErr w:type="gramEnd"/>
      <w:r>
        <w:t xml:space="preserve"> как известно студенты ГУАП – это большая и дружная семья, которая привыкла все сложности преодолевать вместе.</w:t>
      </w:r>
    </w:p>
    <w:p w:rsidR="00F67638" w:rsidRDefault="00745299" w:rsidP="00F67638">
      <w:r>
        <w:t>Как результат  - все первокурсники</w:t>
      </w:r>
      <w:r w:rsidR="00F67638">
        <w:t xml:space="preserve"> заслужили право пройти церемонию «Посвящения в студенты»</w:t>
      </w:r>
      <w:r>
        <w:t>, во время которой была зачитана «Клятва</w:t>
      </w:r>
      <w:r w:rsidR="00F67638">
        <w:t xml:space="preserve"> студентов ГУАП». </w:t>
      </w:r>
    </w:p>
    <w:p w:rsidR="00F67638" w:rsidRDefault="00745299" w:rsidP="00745299">
      <w:r>
        <w:t xml:space="preserve">Слова Клятвы по традиции скрепили огнем – все собравшиеся смогли увидеть завораживающее огненное шоу, которое стало </w:t>
      </w:r>
      <w:r w:rsidR="00F67638">
        <w:t xml:space="preserve">финальной точкой </w:t>
      </w:r>
      <w:r>
        <w:t xml:space="preserve">«Церемонии посвящения» и вызвало </w:t>
      </w:r>
      <w:r w:rsidR="00F67638">
        <w:t xml:space="preserve"> бурю восторга в рядах теперь уже настоящих</w:t>
      </w:r>
      <w:r>
        <w:t xml:space="preserve"> </w:t>
      </w:r>
      <w:r w:rsidR="00F67638">
        <w:t>студентов ГУАП.</w:t>
      </w:r>
    </w:p>
    <w:p w:rsidR="00745299" w:rsidRDefault="00745299" w:rsidP="00F67638">
      <w:r>
        <w:lastRenderedPageBreak/>
        <w:t>Поздравляем всех первокурсников с зачислением в ряды студентов и желаем им успехов в учебе!</w:t>
      </w:r>
    </w:p>
    <w:p w:rsidR="00F23FB2" w:rsidRDefault="00F23FB2" w:rsidP="00F67638">
      <w:r>
        <w:t xml:space="preserve">От администрации факультетов и институтов присутствовали: </w:t>
      </w:r>
    </w:p>
    <w:p w:rsidR="00F23FB2" w:rsidRPr="00F23FB2" w:rsidRDefault="00F23FB2" w:rsidP="00F67638">
      <w:r>
        <w:t>Факультет среднего профессионального образования -</w:t>
      </w:r>
      <w:r>
        <w:tab/>
        <w:t>Анисимова Екатерина Леонидовна</w:t>
      </w:r>
    </w:p>
    <w:p w:rsidR="00F23FB2" w:rsidRDefault="00F23FB2" w:rsidP="00F23FB2">
      <w:r>
        <w:t>Институт инновационных технологий в электромеханике и робототехнике</w:t>
      </w:r>
      <w:r w:rsidR="007F3681">
        <w:t xml:space="preserve"> - </w:t>
      </w:r>
      <w:r>
        <w:tab/>
        <w:t xml:space="preserve">Соленая Оксана </w:t>
      </w:r>
      <w:proofErr w:type="spellStart"/>
      <w:r>
        <w:t>Ярославовна</w:t>
      </w:r>
      <w:proofErr w:type="spellEnd"/>
      <w:r>
        <w:t xml:space="preserve"> </w:t>
      </w:r>
    </w:p>
    <w:p w:rsidR="00F23FB2" w:rsidRDefault="00F23FB2" w:rsidP="00F23FB2">
      <w:r>
        <w:t>Юридический факультет</w:t>
      </w:r>
      <w:r w:rsidR="007F3681">
        <w:t xml:space="preserve"> - </w:t>
      </w:r>
      <w:r>
        <w:tab/>
      </w:r>
      <w:proofErr w:type="spellStart"/>
      <w:r>
        <w:t>Долбик</w:t>
      </w:r>
      <w:proofErr w:type="spellEnd"/>
      <w:r>
        <w:t xml:space="preserve"> Наталия Федоровна</w:t>
      </w:r>
    </w:p>
    <w:p w:rsidR="00F23FB2" w:rsidRDefault="00F23FB2" w:rsidP="00F23FB2">
      <w:r>
        <w:t>Гуманитарный факультет</w:t>
      </w:r>
      <w:r w:rsidR="007F3681">
        <w:t xml:space="preserve"> - </w:t>
      </w:r>
      <w:r>
        <w:tab/>
        <w:t>Гусман Леонид Юрьевич</w:t>
      </w:r>
    </w:p>
    <w:p w:rsidR="00F23FB2" w:rsidRDefault="007F3681" w:rsidP="00F23FB2">
      <w:r>
        <w:t xml:space="preserve">Институт военного образования - </w:t>
      </w:r>
      <w:r w:rsidR="00F23FB2">
        <w:t>Бакланов Андрей Анатольевич</w:t>
      </w:r>
      <w:r>
        <w:t xml:space="preserve">, </w:t>
      </w:r>
      <w:proofErr w:type="spellStart"/>
      <w:r>
        <w:t>Л</w:t>
      </w:r>
      <w:r w:rsidR="00F23FB2">
        <w:t>укошник</w:t>
      </w:r>
      <w:r>
        <w:t>ов</w:t>
      </w:r>
      <w:proofErr w:type="spellEnd"/>
      <w:r>
        <w:t xml:space="preserve"> Е.Г., </w:t>
      </w:r>
      <w:proofErr w:type="spellStart"/>
      <w:r w:rsidR="00F23FB2">
        <w:t>Баландина</w:t>
      </w:r>
      <w:proofErr w:type="spellEnd"/>
      <w:r w:rsidR="00F23FB2">
        <w:t xml:space="preserve"> Анжелика Вячес</w:t>
      </w:r>
      <w:r>
        <w:t xml:space="preserve">лавовна, </w:t>
      </w:r>
      <w:proofErr w:type="spellStart"/>
      <w:r w:rsidR="00F23FB2">
        <w:t>Баландин</w:t>
      </w:r>
      <w:proofErr w:type="spellEnd"/>
      <w:r w:rsidR="00F23FB2">
        <w:t xml:space="preserve"> Антон Ник</w:t>
      </w:r>
      <w:r>
        <w:t xml:space="preserve">олаевич, </w:t>
      </w:r>
      <w:proofErr w:type="spellStart"/>
      <w:r w:rsidR="00F23FB2">
        <w:t>Ажипа</w:t>
      </w:r>
      <w:proofErr w:type="spellEnd"/>
      <w:r w:rsidR="00F23FB2">
        <w:t xml:space="preserve"> Игорь </w:t>
      </w:r>
      <w:r>
        <w:t>Юрьевич</w:t>
      </w:r>
    </w:p>
    <w:sectPr w:rsidR="00F2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38"/>
    <w:rsid w:val="001C7202"/>
    <w:rsid w:val="00745299"/>
    <w:rsid w:val="007D6F2B"/>
    <w:rsid w:val="007F3681"/>
    <w:rsid w:val="00AF242A"/>
    <w:rsid w:val="00E3502E"/>
    <w:rsid w:val="00F23FB2"/>
    <w:rsid w:val="00F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Лариса</cp:lastModifiedBy>
  <cp:revision>3</cp:revision>
  <dcterms:created xsi:type="dcterms:W3CDTF">2016-09-16T13:24:00Z</dcterms:created>
  <dcterms:modified xsi:type="dcterms:W3CDTF">2016-09-23T08:21:00Z</dcterms:modified>
</cp:coreProperties>
</file>