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E1" w:rsidRPr="00B90FE1" w:rsidRDefault="00B90FE1" w:rsidP="00B90FE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lang w:eastAsia="ru-RU"/>
        </w:rPr>
      </w:pPr>
      <w:r>
        <w:rPr>
          <w:rFonts w:ascii="Verdana" w:eastAsia="Times New Roman" w:hAnsi="Verdana" w:cs="Times New Roman"/>
          <w:color w:val="444444"/>
          <w:lang w:eastAsia="ru-RU"/>
        </w:rPr>
        <w:t>25 сентября 2016</w:t>
      </w:r>
      <w:r w:rsidRPr="00B90FE1">
        <w:rPr>
          <w:rFonts w:ascii="Verdana" w:eastAsia="Times New Roman" w:hAnsi="Verdana" w:cs="Times New Roman"/>
          <w:color w:val="444444"/>
          <w:lang w:eastAsia="ru-RU"/>
        </w:rPr>
        <w:t xml:space="preserve"> года в ГУАП прошел очередной День открытых дверей.</w:t>
      </w:r>
    </w:p>
    <w:p w:rsidR="00B90FE1" w:rsidRPr="00B90FE1" w:rsidRDefault="00B90FE1" w:rsidP="00B90FE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lang w:eastAsia="ru-RU"/>
        </w:rPr>
      </w:pPr>
      <w:r w:rsidRPr="00B90FE1">
        <w:rPr>
          <w:rFonts w:ascii="Verdana" w:eastAsia="Times New Roman" w:hAnsi="Verdana" w:cs="Times New Roman"/>
          <w:color w:val="444444"/>
          <w:lang w:eastAsia="ru-RU"/>
        </w:rPr>
        <w:t>После общей части встречи состоялись встречи абитуриентов и их родителей с деканами и заведующими кафедрами институтов/факультетов, а также встречи с руководителями подготовительных курсов. Также абитуриенты и их родители имели возможность получить информацию по вопросам организации целевого набора при поступлении на первый курс, уточнить особенности прием</w:t>
      </w:r>
      <w:r w:rsidR="005A26B7">
        <w:rPr>
          <w:rFonts w:ascii="Verdana" w:eastAsia="Times New Roman" w:hAnsi="Verdana" w:cs="Times New Roman"/>
          <w:color w:val="444444"/>
          <w:lang w:eastAsia="ru-RU"/>
        </w:rPr>
        <w:t xml:space="preserve">ной кампании </w:t>
      </w:r>
      <w:r w:rsidRPr="00B90FE1">
        <w:rPr>
          <w:rFonts w:ascii="Verdana" w:eastAsia="Times New Roman" w:hAnsi="Verdana" w:cs="Times New Roman"/>
          <w:color w:val="444444"/>
          <w:lang w:eastAsia="ru-RU"/>
        </w:rPr>
        <w:t xml:space="preserve"> в высшие учебные заведения</w:t>
      </w:r>
      <w:r>
        <w:rPr>
          <w:rFonts w:ascii="Verdana" w:eastAsia="Times New Roman" w:hAnsi="Verdana" w:cs="Times New Roman"/>
          <w:color w:val="444444"/>
          <w:lang w:eastAsia="ru-RU"/>
        </w:rPr>
        <w:t xml:space="preserve"> в 2016</w:t>
      </w:r>
      <w:r w:rsidRPr="00B90FE1">
        <w:rPr>
          <w:rFonts w:ascii="Verdana" w:eastAsia="Times New Roman" w:hAnsi="Verdana" w:cs="Times New Roman"/>
          <w:color w:val="444444"/>
          <w:lang w:eastAsia="ru-RU"/>
        </w:rPr>
        <w:t xml:space="preserve"> году.</w:t>
      </w:r>
      <w:bookmarkStart w:id="0" w:name="_GoBack"/>
      <w:bookmarkEnd w:id="0"/>
    </w:p>
    <w:p w:rsidR="00C34EA1" w:rsidRDefault="00B90FE1" w:rsidP="00B90FE1">
      <w:pPr>
        <w:shd w:val="clear" w:color="auto" w:fill="FFFFFF"/>
        <w:spacing w:before="300" w:after="150" w:line="240" w:lineRule="auto"/>
        <w:outlineLvl w:val="1"/>
        <w:rPr>
          <w:rFonts w:ascii="Tahoma" w:eastAsia="Times New Roman" w:hAnsi="Tahoma" w:cs="Tahoma"/>
          <w:color w:val="000000"/>
          <w:sz w:val="38"/>
          <w:szCs w:val="38"/>
          <w:lang w:eastAsia="ru-RU"/>
        </w:rPr>
      </w:pPr>
      <w:r w:rsidRPr="00B90FE1">
        <w:rPr>
          <w:rFonts w:ascii="Tahoma" w:eastAsia="Times New Roman" w:hAnsi="Tahoma" w:cs="Tahoma"/>
          <w:color w:val="000000"/>
          <w:sz w:val="38"/>
          <w:szCs w:val="38"/>
          <w:lang w:eastAsia="ru-RU"/>
        </w:rPr>
        <w:t xml:space="preserve">Ждем Вас на следующем Дне открытых дверей </w:t>
      </w:r>
      <w:r>
        <w:rPr>
          <w:rFonts w:ascii="Tahoma" w:eastAsia="Times New Roman" w:hAnsi="Tahoma" w:cs="Tahoma"/>
          <w:color w:val="000000"/>
          <w:sz w:val="38"/>
          <w:szCs w:val="38"/>
          <w:lang w:eastAsia="ru-RU"/>
        </w:rPr>
        <w:t>–</w:t>
      </w:r>
      <w:r w:rsidRPr="00B90FE1">
        <w:rPr>
          <w:rFonts w:ascii="Tahoma" w:eastAsia="Times New Roman" w:hAnsi="Tahoma" w:cs="Tahoma"/>
          <w:color w:val="000000"/>
          <w:sz w:val="38"/>
          <w:szCs w:val="38"/>
          <w:lang w:eastAsia="ru-RU"/>
        </w:rPr>
        <w:t xml:space="preserve"> </w:t>
      </w:r>
    </w:p>
    <w:p w:rsidR="00B90FE1" w:rsidRPr="00B90FE1" w:rsidRDefault="00B90FE1" w:rsidP="00B90FE1">
      <w:pPr>
        <w:shd w:val="clear" w:color="auto" w:fill="FFFFFF"/>
        <w:spacing w:before="300" w:after="150" w:line="240" w:lineRule="auto"/>
        <w:outlineLvl w:val="1"/>
        <w:rPr>
          <w:rFonts w:ascii="Tahoma" w:eastAsia="Times New Roman" w:hAnsi="Tahoma" w:cs="Tahoma"/>
          <w:color w:val="000000"/>
          <w:sz w:val="38"/>
          <w:szCs w:val="38"/>
          <w:lang w:eastAsia="ru-RU"/>
        </w:rPr>
      </w:pPr>
      <w:r>
        <w:rPr>
          <w:rFonts w:ascii="Tahoma" w:eastAsia="Times New Roman" w:hAnsi="Tahoma" w:cs="Tahoma"/>
          <w:color w:val="000000"/>
          <w:sz w:val="38"/>
          <w:szCs w:val="38"/>
          <w:lang w:eastAsia="ru-RU"/>
        </w:rPr>
        <w:t>23 октября 2016</w:t>
      </w:r>
      <w:r w:rsidRPr="00B90FE1">
        <w:rPr>
          <w:rFonts w:ascii="Tahoma" w:eastAsia="Times New Roman" w:hAnsi="Tahoma" w:cs="Tahoma"/>
          <w:color w:val="000000"/>
          <w:sz w:val="38"/>
          <w:szCs w:val="38"/>
          <w:lang w:eastAsia="ru-RU"/>
        </w:rPr>
        <w:t xml:space="preserve"> года!</w:t>
      </w:r>
    </w:p>
    <w:p w:rsidR="00B90FE1" w:rsidRPr="00B90FE1" w:rsidRDefault="00B90FE1" w:rsidP="00B90FE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lang w:eastAsia="ru-RU"/>
        </w:rPr>
      </w:pPr>
      <w:r w:rsidRPr="00B90FE1">
        <w:rPr>
          <w:rFonts w:ascii="Verdana" w:eastAsia="Times New Roman" w:hAnsi="Verdana" w:cs="Times New Roman"/>
          <w:color w:val="444444"/>
          <w:lang w:eastAsia="ru-RU"/>
        </w:rPr>
        <w:t>Ваши текущие вопросы можно задавать также сотрудникам приемной комиссии ГУАП.</w:t>
      </w:r>
    </w:p>
    <w:p w:rsidR="00B90FE1" w:rsidRPr="00B90FE1" w:rsidRDefault="00B90FE1" w:rsidP="00B90FE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lang w:eastAsia="ru-RU"/>
        </w:rPr>
      </w:pPr>
      <w:r w:rsidRPr="00B90FE1">
        <w:rPr>
          <w:rFonts w:ascii="Verdana" w:eastAsia="Times New Roman" w:hAnsi="Verdana" w:cs="Times New Roman"/>
          <w:color w:val="444444"/>
          <w:lang w:eastAsia="ru-RU"/>
        </w:rPr>
        <w:t>Телефон: (812) 312-21-07; электронный адрес - </w:t>
      </w:r>
      <w:hyperlink r:id="rId5" w:history="1">
        <w:r w:rsidRPr="00B90FE1">
          <w:rPr>
            <w:rFonts w:ascii="Verdana" w:eastAsia="Times New Roman" w:hAnsi="Verdana" w:cs="Times New Roman"/>
            <w:color w:val="3366CC"/>
            <w:u w:val="single"/>
            <w:lang w:eastAsia="ru-RU"/>
          </w:rPr>
          <w:t>guap-pk@aanet.ru</w:t>
        </w:r>
      </w:hyperlink>
    </w:p>
    <w:p w:rsidR="00473A53" w:rsidRDefault="00473A53"/>
    <w:sectPr w:rsidR="0047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9E"/>
    <w:rsid w:val="00473A53"/>
    <w:rsid w:val="005A26B7"/>
    <w:rsid w:val="00B90FE1"/>
    <w:rsid w:val="00C34EA1"/>
    <w:rsid w:val="00CE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ap-pk@a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621</Characters>
  <Application>Microsoft Office Word</Application>
  <DocSecurity>0</DocSecurity>
  <Lines>5</Lines>
  <Paragraphs>1</Paragraphs>
  <ScaleCrop>false</ScaleCrop>
  <Company>SPecialiST RePack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КончьБубончь</dc:creator>
  <cp:keywords/>
  <dc:description/>
  <cp:lastModifiedBy>КончьБубончь</cp:lastModifiedBy>
  <cp:revision>4</cp:revision>
  <dcterms:created xsi:type="dcterms:W3CDTF">2016-09-26T16:13:00Z</dcterms:created>
  <dcterms:modified xsi:type="dcterms:W3CDTF">2016-09-26T16:16:00Z</dcterms:modified>
</cp:coreProperties>
</file>