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E0" w:rsidRPr="003228E0" w:rsidRDefault="009D42A9">
      <w:pPr>
        <w:rPr>
          <w:b/>
        </w:rPr>
      </w:pPr>
      <w:r>
        <w:rPr>
          <w:b/>
        </w:rPr>
        <w:t xml:space="preserve">Встреча </w:t>
      </w:r>
      <w:r w:rsidR="009E4241">
        <w:rPr>
          <w:b/>
        </w:rPr>
        <w:t>р</w:t>
      </w:r>
      <w:bookmarkStart w:id="0" w:name="_GoBack"/>
      <w:bookmarkEnd w:id="0"/>
      <w:r w:rsidR="003228E0" w:rsidRPr="003228E0">
        <w:rPr>
          <w:b/>
        </w:rPr>
        <w:t xml:space="preserve">ектора ГУАП с руководством Шанхайского </w:t>
      </w:r>
      <w:r w:rsidR="003228E0" w:rsidRPr="003228E0">
        <w:rPr>
          <w:b/>
        </w:rPr>
        <w:t>университета науки и техники</w:t>
      </w:r>
      <w:r w:rsidR="003228E0" w:rsidRPr="003228E0">
        <w:rPr>
          <w:b/>
        </w:rPr>
        <w:t>.</w:t>
      </w:r>
    </w:p>
    <w:p w:rsidR="0061340E" w:rsidRDefault="0061340E">
      <w:r>
        <w:t>В рамках визита делегации Государственного университета аэрокосмического приборостроения (</w:t>
      </w:r>
      <w:r w:rsidR="00663648">
        <w:t>ГУАП) в</w:t>
      </w:r>
      <w:r>
        <w:t xml:space="preserve"> КНР с 29.09. по 30.09 состоялась встреча </w:t>
      </w:r>
      <w:r w:rsidR="000214D1">
        <w:t>р</w:t>
      </w:r>
      <w:r>
        <w:t xml:space="preserve">ектора ГУАП Юлии Анатольевны </w:t>
      </w:r>
      <w:proofErr w:type="spellStart"/>
      <w:r>
        <w:t>Антохиной</w:t>
      </w:r>
      <w:proofErr w:type="spellEnd"/>
      <w:r>
        <w:t xml:space="preserve"> с руководством Шанхайского университета науки и техники</w:t>
      </w:r>
      <w:r w:rsidRPr="0061340E">
        <w:t xml:space="preserve"> (</w:t>
      </w:r>
      <w:r>
        <w:rPr>
          <w:lang w:val="en-US"/>
        </w:rPr>
        <w:t>SUES</w:t>
      </w:r>
      <w:r w:rsidRPr="0061340E">
        <w:t>)</w:t>
      </w:r>
      <w:r>
        <w:t>. Целью визита являлось расширение и укрепление научно образовательных СВЯЗЕЙ между ГУАП и ведущими вузами КНР.</w:t>
      </w:r>
    </w:p>
    <w:p w:rsidR="0061340E" w:rsidRPr="0061340E" w:rsidRDefault="0061340E">
      <w:r>
        <w:t xml:space="preserve">Результатом деловой встречи явилось договоренность между ГУАП и </w:t>
      </w:r>
      <w:r>
        <w:rPr>
          <w:lang w:val="en-US"/>
        </w:rPr>
        <w:t>SUES</w:t>
      </w:r>
      <w:r w:rsidRPr="0061340E">
        <w:t xml:space="preserve"> </w:t>
      </w:r>
      <w:r>
        <w:t>о сотрудничестве в области науки и образования</w:t>
      </w:r>
      <w:r w:rsidRPr="0061340E">
        <w:t xml:space="preserve">, </w:t>
      </w:r>
      <w:r>
        <w:t>включая обмен студентами</w:t>
      </w:r>
      <w:r w:rsidRPr="0061340E">
        <w:t xml:space="preserve">, </w:t>
      </w:r>
      <w:r>
        <w:t>профессорским – преподавательским составом и участие в партнерских программах в области робототехники</w:t>
      </w:r>
      <w:r w:rsidR="00521D62" w:rsidRPr="00521D62">
        <w:t xml:space="preserve">, </w:t>
      </w:r>
      <w:r w:rsidR="00521D62">
        <w:t>программирования и сертификации управляющих систем.</w:t>
      </w:r>
      <w:r>
        <w:t xml:space="preserve"> </w:t>
      </w:r>
    </w:p>
    <w:sectPr w:rsidR="0061340E" w:rsidRPr="0061340E" w:rsidSect="00B1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40E"/>
    <w:rsid w:val="000214D1"/>
    <w:rsid w:val="003228E0"/>
    <w:rsid w:val="00521D62"/>
    <w:rsid w:val="0061340E"/>
    <w:rsid w:val="00663648"/>
    <w:rsid w:val="007F0AB7"/>
    <w:rsid w:val="009D42A9"/>
    <w:rsid w:val="009E4241"/>
    <w:rsid w:val="00AB1B02"/>
    <w:rsid w:val="00B1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B69C"/>
  <w15:docId w15:val="{1C38C8B1-C4B2-4580-B58F-46F3FAF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BDV</cp:lastModifiedBy>
  <cp:revision>8</cp:revision>
  <dcterms:created xsi:type="dcterms:W3CDTF">2016-10-03T14:21:00Z</dcterms:created>
  <dcterms:modified xsi:type="dcterms:W3CDTF">2016-10-03T15:53:00Z</dcterms:modified>
</cp:coreProperties>
</file>