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66" w:rsidRPr="000A2F66" w:rsidRDefault="000A2F66" w:rsidP="00AD717D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0A2F66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С 21 по 24 октября 2016 г. в Москве состоялась ежегодная Всероссийская школа-семинар "Законодательный аспекты и практика стипендиального обеспечения обучающихся образовательной организации высшего образования "Стипком".</w:t>
      </w:r>
      <w:bookmarkStart w:id="0" w:name="_GoBack"/>
      <w:bookmarkEnd w:id="0"/>
    </w:p>
    <w:p w:rsidR="001C13F5" w:rsidRDefault="00AD717D" w:rsidP="00AD71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сновная цель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школы 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>- повышение уровня компетентности членов стипендиальных комиссий в применении российского законодательства в сфере стипендиального обеспечения высших учебных заведений, в первую очередь в отношении учебного процесса.</w:t>
      </w:r>
    </w:p>
    <w:p w:rsidR="00AD717D" w:rsidRDefault="00AD717D" w:rsidP="00AD71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Школа проводится Министерств</w:t>
      </w:r>
      <w:r w:rsidR="000A2F66">
        <w:rPr>
          <w:rFonts w:ascii="Times New Roman" w:hAnsi="Times New Roman" w:cs="Times New Roman"/>
          <w:color w:val="000000"/>
          <w:sz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Образования и науки РФ, СКС Профсоюза работников народного образовани</w:t>
      </w:r>
      <w:r w:rsidR="000A2F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я и науки РФ при поддержке </w:t>
      </w:r>
      <w:proofErr w:type="spellStart"/>
      <w:r w:rsidR="000A2F66">
        <w:rPr>
          <w:rFonts w:ascii="Times New Roman" w:hAnsi="Times New Roman" w:cs="Times New Roman"/>
          <w:color w:val="000000"/>
          <w:sz w:val="28"/>
          <w:shd w:val="clear" w:color="auto" w:fill="FFFFFF"/>
        </w:rPr>
        <w:t>Тултского</w:t>
      </w:r>
      <w:proofErr w:type="spellEnd"/>
      <w:r w:rsidR="000A2F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государственного университета.</w:t>
      </w:r>
    </w:p>
    <w:p w:rsidR="00AD717D" w:rsidRDefault="00AD717D" w:rsidP="00AD71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D717D">
        <w:rPr>
          <w:rFonts w:ascii="Times New Roman" w:hAnsi="Times New Roman" w:cs="Times New Roman"/>
          <w:color w:val="000000"/>
          <w:sz w:val="26"/>
          <w:shd w:val="clear" w:color="auto" w:fill="FFFFFF"/>
        </w:rPr>
        <w:t xml:space="preserve">В 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работе школы-семинара прин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>яли участие более 300 студентов из 64 регионов 8 федеральных округов Российской Федерации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Участники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прошли предварительный отбор, включая проверку теоретических знаний в области законодательства о стипендиальном обеспечении вузов.</w:t>
      </w:r>
      <w:r w:rsidRPr="00AD71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A2F66" w:rsidRDefault="000A2F66" w:rsidP="000A2F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</w:pPr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Обращаясь к участникам заместитель начальника отдела молодежной политики и патриотического воспитания Департамента государственной политики в сфере воспитания детей и молодежи Министерства образования и науки Российской Федерации Денис </w:t>
      </w:r>
      <w:proofErr w:type="spellStart"/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Геттоев</w:t>
      </w:r>
      <w:proofErr w:type="spellEnd"/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отметил значимость проведения "</w:t>
      </w:r>
      <w:proofErr w:type="spellStart"/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Стипкома</w:t>
      </w:r>
      <w:proofErr w:type="spellEnd"/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". "На "Стипком-2016" приехали лучшие из лучших. Чтобы попасть сюда, нужно было пройти серьезный отбор. Уверен, что вы получите огромный багаж знаний в области стипендиального обеспечения. Но самое важное - чтобы вы использовали эти знания, получали ответы на свои вопросы и делились своим опытом с окружающими", - сказал он. </w:t>
      </w:r>
    </w:p>
    <w:p w:rsidR="000A2F66" w:rsidRDefault="000A2F66" w:rsidP="000A2F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В ходе обучения были рассмотрены такие вопросы, как законодательство об образовании и стипендиальное обеспечение, академические стипендии – от теории к практике, роль стипендии в образовательном процессе, назначение социальных стипендии, стипендии по 945 постановлению и многое другое.</w:t>
      </w:r>
      <w:r w:rsidRPr="000A2F66">
        <w:rPr>
          <w:rFonts w:ascii="Times New Roman" w:hAnsi="Times New Roman" w:cs="Times New Roman"/>
          <w:color w:val="000000"/>
          <w:sz w:val="28"/>
          <w:szCs w:val="21"/>
        </w:rPr>
        <w:br/>
      </w: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ab/>
      </w:r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В процессе проведения школы-семинара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участники </w:t>
      </w:r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не</w:t>
      </w:r>
      <w:proofErr w:type="gramEnd"/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только получ</w:t>
      </w: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или</w:t>
      </w:r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новые знания, но и подтвер</w:t>
      </w: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дили</w:t>
      </w:r>
      <w:r w:rsidRPr="000A2F66"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их, проходя тестирование и специальные кейсы. </w:t>
      </w:r>
    </w:p>
    <w:p w:rsidR="000A2F66" w:rsidRDefault="000A2F66" w:rsidP="000A2F6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1"/>
          <w:bdr w:val="none" w:sz="0" w:space="0" w:color="auto" w:frame="1"/>
          <w:shd w:val="clear" w:color="auto" w:fill="FFFFFF"/>
        </w:rPr>
      </w:pPr>
      <w:r w:rsidRPr="000A2F66">
        <w:rPr>
          <w:rFonts w:ascii="Times New Roman" w:hAnsi="Times New Roman" w:cs="Times New Roman"/>
          <w:b/>
          <w:color w:val="000000"/>
          <w:sz w:val="28"/>
          <w:szCs w:val="21"/>
          <w:bdr w:val="none" w:sz="0" w:space="0" w:color="auto" w:frame="1"/>
          <w:shd w:val="clear" w:color="auto" w:fill="FFFFFF"/>
        </w:rPr>
        <w:t>По результатам школы заместитель председателя профкома студентов и аспирантов ГУАП, председатель Объединенного Совета Обучающихся ГУАП, Канашева Анна, стала обладателем</w:t>
      </w:r>
      <w:r>
        <w:rPr>
          <w:rFonts w:ascii="Times New Roman" w:hAnsi="Times New Roman" w:cs="Times New Roman"/>
          <w:b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 серебряного значка за успешное прохождение обучения.</w:t>
      </w:r>
    </w:p>
    <w:p w:rsidR="000A2F66" w:rsidRDefault="000A2F66" w:rsidP="000A2F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</w:pPr>
    </w:p>
    <w:p w:rsidR="000A2F66" w:rsidRPr="000A2F66" w:rsidRDefault="000A2F66" w:rsidP="000A2F66">
      <w:pPr>
        <w:spacing w:after="0"/>
        <w:ind w:firstLine="708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 xml:space="preserve">Фото: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bdr w:val="none" w:sz="0" w:space="0" w:color="auto" w:frame="1"/>
          <w:shd w:val="clear" w:color="auto" w:fill="FFFFFF"/>
        </w:rPr>
        <w:t>студпроф.рф</w:t>
      </w:r>
      <w:proofErr w:type="spellEnd"/>
    </w:p>
    <w:sectPr w:rsidR="000A2F66" w:rsidRPr="000A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7D"/>
    <w:rsid w:val="000A2F66"/>
    <w:rsid w:val="001C13F5"/>
    <w:rsid w:val="00A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0DEDF-FA69-4980-AB31-7C4282E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Lenovo_PC</dc:creator>
  <cp:keywords/>
  <dc:description/>
  <cp:lastModifiedBy>Lenovo_PC</cp:lastModifiedBy>
  <cp:revision>1</cp:revision>
  <dcterms:created xsi:type="dcterms:W3CDTF">2016-10-26T09:52:00Z</dcterms:created>
  <dcterms:modified xsi:type="dcterms:W3CDTF">2016-10-26T10:12:00Z</dcterms:modified>
</cp:coreProperties>
</file>