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67" w:rsidRPr="00282867" w:rsidRDefault="00282867" w:rsidP="00282867">
      <w:pPr>
        <w:rPr>
          <w:rFonts w:ascii="Times New Roman" w:hAnsi="Times New Roman" w:cs="Times New Roman"/>
          <w:sz w:val="24"/>
          <w:szCs w:val="24"/>
        </w:rPr>
      </w:pPr>
      <w:r w:rsidRPr="00282867">
        <w:rPr>
          <w:rFonts w:ascii="Times New Roman" w:hAnsi="Times New Roman" w:cs="Times New Roman"/>
          <w:sz w:val="24"/>
          <w:szCs w:val="24"/>
        </w:rPr>
        <w:t>02.11.2016</w:t>
      </w:r>
    </w:p>
    <w:p w:rsidR="00282867" w:rsidRPr="00282867" w:rsidRDefault="00282867" w:rsidP="00282867">
      <w:pPr>
        <w:rPr>
          <w:rFonts w:ascii="Times New Roman" w:hAnsi="Times New Roman" w:cs="Times New Roman"/>
          <w:b/>
          <w:sz w:val="24"/>
          <w:szCs w:val="24"/>
        </w:rPr>
      </w:pPr>
      <w:r w:rsidRPr="00282867">
        <w:rPr>
          <w:rFonts w:ascii="Times New Roman" w:hAnsi="Times New Roman" w:cs="Times New Roman"/>
          <w:b/>
          <w:sz w:val="24"/>
          <w:szCs w:val="24"/>
        </w:rPr>
        <w:t>Заголовок статьи: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39E" w:rsidRPr="00282867" w:rsidRDefault="0098539E" w:rsidP="00282867">
      <w:pPr>
        <w:rPr>
          <w:rFonts w:ascii="Times New Roman" w:hAnsi="Times New Roman" w:cs="Times New Roman"/>
          <w:sz w:val="24"/>
          <w:szCs w:val="24"/>
        </w:rPr>
      </w:pPr>
      <w:r w:rsidRPr="00282867">
        <w:rPr>
          <w:rFonts w:ascii="Times New Roman" w:hAnsi="Times New Roman" w:cs="Times New Roman"/>
          <w:sz w:val="24"/>
          <w:szCs w:val="24"/>
        </w:rPr>
        <w:t>«Профессия аудитора: правда и домыслы».</w:t>
      </w:r>
    </w:p>
    <w:p w:rsidR="00282867" w:rsidRPr="00282867" w:rsidRDefault="00282867" w:rsidP="00282867">
      <w:pPr>
        <w:rPr>
          <w:rFonts w:ascii="Times New Roman" w:hAnsi="Times New Roman" w:cs="Times New Roman"/>
          <w:b/>
          <w:sz w:val="24"/>
          <w:szCs w:val="24"/>
        </w:rPr>
      </w:pPr>
      <w:r w:rsidRPr="00282867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B05262" w:rsidRDefault="00282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содействия трудоустройству выпускников и обучающихся ГУАП организовал лекцию </w:t>
      </w:r>
      <w:r w:rsidR="00B05262" w:rsidRPr="00282867">
        <w:rPr>
          <w:rFonts w:ascii="Times New Roman" w:hAnsi="Times New Roman" w:cs="Times New Roman"/>
          <w:sz w:val="24"/>
          <w:szCs w:val="24"/>
        </w:rPr>
        <w:t xml:space="preserve">от компании </w:t>
      </w:r>
      <w:r w:rsidR="00B05262" w:rsidRPr="00282867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="00B0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82867">
        <w:rPr>
          <w:rFonts w:ascii="Times New Roman" w:hAnsi="Times New Roman" w:cs="Times New Roman"/>
          <w:sz w:val="24"/>
          <w:szCs w:val="24"/>
        </w:rPr>
        <w:t>студентов 3 и 4 курса специальност</w:t>
      </w:r>
      <w:r w:rsidR="00B05262" w:rsidRPr="00B05262">
        <w:rPr>
          <w:rFonts w:ascii="Times New Roman" w:hAnsi="Times New Roman" w:cs="Times New Roman"/>
          <w:sz w:val="24"/>
          <w:szCs w:val="24"/>
        </w:rPr>
        <w:t>и</w:t>
      </w:r>
      <w:r w:rsidRPr="00282867">
        <w:rPr>
          <w:rFonts w:ascii="Times New Roman" w:hAnsi="Times New Roman" w:cs="Times New Roman"/>
          <w:sz w:val="24"/>
          <w:szCs w:val="24"/>
        </w:rPr>
        <w:t xml:space="preserve"> «Бухгалтерский учет</w:t>
      </w:r>
      <w:r w:rsidR="00B05262">
        <w:rPr>
          <w:rFonts w:ascii="Times New Roman" w:hAnsi="Times New Roman" w:cs="Times New Roman"/>
          <w:sz w:val="24"/>
          <w:szCs w:val="24"/>
        </w:rPr>
        <w:t>, анализ</w:t>
      </w:r>
      <w:r w:rsidRPr="00282867">
        <w:rPr>
          <w:rFonts w:ascii="Times New Roman" w:hAnsi="Times New Roman" w:cs="Times New Roman"/>
          <w:sz w:val="24"/>
          <w:szCs w:val="24"/>
        </w:rPr>
        <w:t xml:space="preserve"> и аудит» </w:t>
      </w:r>
    </w:p>
    <w:p w:rsidR="00282867" w:rsidRPr="00282867" w:rsidRDefault="00282867">
      <w:pPr>
        <w:rPr>
          <w:rFonts w:ascii="Times New Roman" w:hAnsi="Times New Roman" w:cs="Times New Roman"/>
          <w:b/>
          <w:sz w:val="24"/>
          <w:szCs w:val="24"/>
        </w:rPr>
      </w:pPr>
      <w:r w:rsidRPr="00282867">
        <w:rPr>
          <w:rFonts w:ascii="Times New Roman" w:hAnsi="Times New Roman" w:cs="Times New Roman"/>
          <w:b/>
          <w:sz w:val="24"/>
          <w:szCs w:val="24"/>
        </w:rPr>
        <w:t>Текст статьи:</w:t>
      </w:r>
    </w:p>
    <w:p w:rsidR="001554C5" w:rsidRDefault="001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EY </w:t>
      </w:r>
      <w:r w:rsidRPr="001554C5">
        <w:rPr>
          <w:rFonts w:ascii="Times New Roman" w:hAnsi="Times New Roman" w:cs="Times New Roman"/>
          <w:sz w:val="24"/>
          <w:szCs w:val="24"/>
        </w:rPr>
        <w:t xml:space="preserve">- британская аудиторско-консалтинговая компания, </w:t>
      </w:r>
      <w:r w:rsidR="00B057F6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1554C5">
        <w:rPr>
          <w:rFonts w:ascii="Times New Roman" w:hAnsi="Times New Roman" w:cs="Times New Roman"/>
          <w:sz w:val="24"/>
          <w:szCs w:val="24"/>
        </w:rPr>
        <w:t>входит в «большую</w:t>
      </w:r>
      <w:r w:rsidR="00B057F6">
        <w:rPr>
          <w:rFonts w:ascii="Times New Roman" w:hAnsi="Times New Roman" w:cs="Times New Roman"/>
          <w:sz w:val="24"/>
          <w:szCs w:val="24"/>
        </w:rPr>
        <w:t xml:space="preserve"> четвёрку» аудиторских компаний мира</w:t>
      </w:r>
      <w:r w:rsidRPr="001554C5">
        <w:rPr>
          <w:rFonts w:ascii="Times New Roman" w:hAnsi="Times New Roman" w:cs="Times New Roman"/>
          <w:sz w:val="24"/>
          <w:szCs w:val="24"/>
        </w:rPr>
        <w:t xml:space="preserve">. С 2013 года </w:t>
      </w:r>
      <w:r w:rsidR="00B057F6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1554C5">
        <w:rPr>
          <w:rFonts w:ascii="Times New Roman" w:hAnsi="Times New Roman" w:cs="Times New Roman"/>
          <w:sz w:val="24"/>
          <w:szCs w:val="24"/>
        </w:rPr>
        <w:t xml:space="preserve">действует под торговой маркой EY (ранее называлась </w:t>
      </w:r>
      <w:r>
        <w:rPr>
          <w:rFonts w:ascii="Times New Roman" w:hAnsi="Times New Roman" w:cs="Times New Roman"/>
          <w:sz w:val="24"/>
          <w:szCs w:val="24"/>
          <w:lang w:val="en-US"/>
        </w:rPr>
        <w:t>Ernst</w:t>
      </w:r>
      <w:r w:rsidRPr="001554C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1554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539E" w:rsidRPr="00282867" w:rsidRDefault="001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</w:t>
      </w:r>
      <w:r w:rsidR="00B057F6">
        <w:rPr>
          <w:rFonts w:ascii="Times New Roman" w:hAnsi="Times New Roman" w:cs="Times New Roman"/>
          <w:sz w:val="24"/>
          <w:szCs w:val="24"/>
        </w:rPr>
        <w:t xml:space="preserve"> лекции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компании EY </w:t>
      </w:r>
      <w:r w:rsidR="00B057F6">
        <w:rPr>
          <w:rFonts w:ascii="Times New Roman" w:hAnsi="Times New Roman" w:cs="Times New Roman"/>
          <w:sz w:val="24"/>
          <w:szCs w:val="24"/>
        </w:rPr>
        <w:t xml:space="preserve">посвятили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539E" w:rsidRPr="00282867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ов-экономистов ГУАП в</w:t>
      </w:r>
      <w:r w:rsidR="0098539E" w:rsidRPr="00282867">
        <w:rPr>
          <w:rFonts w:ascii="Times New Roman" w:hAnsi="Times New Roman" w:cs="Times New Roman"/>
          <w:sz w:val="24"/>
          <w:szCs w:val="24"/>
        </w:rPr>
        <w:t xml:space="preserve"> тонкости профессии аудитора, а также </w:t>
      </w:r>
      <w:r>
        <w:rPr>
          <w:rFonts w:ascii="Times New Roman" w:hAnsi="Times New Roman" w:cs="Times New Roman"/>
          <w:sz w:val="24"/>
          <w:szCs w:val="24"/>
        </w:rPr>
        <w:t xml:space="preserve">рассказали </w:t>
      </w:r>
      <w:r w:rsidR="0098539E" w:rsidRPr="00282867">
        <w:rPr>
          <w:rFonts w:ascii="Times New Roman" w:hAnsi="Times New Roman" w:cs="Times New Roman"/>
          <w:sz w:val="24"/>
          <w:szCs w:val="24"/>
        </w:rPr>
        <w:t>о возможностях развития и становлени</w:t>
      </w:r>
      <w:r w:rsidR="00D846A1">
        <w:rPr>
          <w:rFonts w:ascii="Times New Roman" w:hAnsi="Times New Roman" w:cs="Times New Roman"/>
          <w:sz w:val="24"/>
          <w:szCs w:val="24"/>
        </w:rPr>
        <w:t xml:space="preserve">я в </w:t>
      </w:r>
      <w:r w:rsidR="00B057F6">
        <w:rPr>
          <w:rFonts w:ascii="Times New Roman" w:hAnsi="Times New Roman" w:cs="Times New Roman"/>
          <w:sz w:val="24"/>
          <w:szCs w:val="24"/>
        </w:rPr>
        <w:t>этой области деятельности</w:t>
      </w:r>
      <w:r w:rsidR="00B05262">
        <w:rPr>
          <w:rFonts w:ascii="Times New Roman" w:hAnsi="Times New Roman" w:cs="Times New Roman"/>
          <w:sz w:val="24"/>
          <w:szCs w:val="24"/>
        </w:rPr>
        <w:t xml:space="preserve"> </w:t>
      </w:r>
      <w:r w:rsidR="00B05262" w:rsidRPr="00282867">
        <w:rPr>
          <w:rFonts w:ascii="Times New Roman" w:hAnsi="Times New Roman" w:cs="Times New Roman"/>
          <w:sz w:val="24"/>
          <w:szCs w:val="24"/>
        </w:rPr>
        <w:t>с практической точки зрения</w:t>
      </w:r>
      <w:bookmarkStart w:id="0" w:name="_GoBack"/>
      <w:bookmarkEnd w:id="0"/>
      <w:r w:rsidR="00B057F6">
        <w:rPr>
          <w:rFonts w:ascii="Times New Roman" w:hAnsi="Times New Roman" w:cs="Times New Roman"/>
          <w:sz w:val="24"/>
          <w:szCs w:val="24"/>
        </w:rPr>
        <w:t>.</w:t>
      </w:r>
      <w:r w:rsidR="00D84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A9" w:rsidRDefault="00D846A1" w:rsidP="00D8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B3CA9">
        <w:rPr>
          <w:rFonts w:ascii="Times New Roman" w:hAnsi="Times New Roman" w:cs="Times New Roman"/>
          <w:sz w:val="24"/>
          <w:szCs w:val="24"/>
        </w:rPr>
        <w:t xml:space="preserve"> </w:t>
      </w:r>
      <w:r w:rsidRPr="00D846A1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846A1">
        <w:rPr>
          <w:rFonts w:ascii="Times New Roman" w:hAnsi="Times New Roman" w:cs="Times New Roman"/>
          <w:sz w:val="24"/>
          <w:szCs w:val="24"/>
        </w:rPr>
        <w:t xml:space="preserve">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6A1">
        <w:rPr>
          <w:rFonts w:ascii="Times New Roman" w:hAnsi="Times New Roman" w:cs="Times New Roman"/>
          <w:sz w:val="24"/>
          <w:szCs w:val="24"/>
        </w:rPr>
        <w:t xml:space="preserve">клиентами </w:t>
      </w:r>
      <w:r w:rsidRPr="00D846A1">
        <w:rPr>
          <w:rFonts w:ascii="Times New Roman" w:hAnsi="Times New Roman" w:cs="Times New Roman"/>
          <w:sz w:val="24"/>
          <w:szCs w:val="24"/>
          <w:lang w:val="en-US"/>
        </w:rPr>
        <w:t>EY</w:t>
      </w:r>
      <w:r>
        <w:rPr>
          <w:rFonts w:ascii="Times New Roman" w:hAnsi="Times New Roman" w:cs="Times New Roman"/>
          <w:sz w:val="24"/>
          <w:szCs w:val="24"/>
        </w:rPr>
        <w:t xml:space="preserve"> студенты смогли узнать, </w:t>
      </w:r>
      <w:r w:rsidR="00DE1776" w:rsidRPr="00D846A1">
        <w:rPr>
          <w:rFonts w:ascii="Times New Roman" w:hAnsi="Times New Roman" w:cs="Times New Roman"/>
          <w:sz w:val="24"/>
          <w:szCs w:val="24"/>
        </w:rPr>
        <w:t>что такое ау</w:t>
      </w:r>
      <w:r>
        <w:rPr>
          <w:rFonts w:ascii="Times New Roman" w:hAnsi="Times New Roman" w:cs="Times New Roman"/>
          <w:sz w:val="24"/>
          <w:szCs w:val="24"/>
        </w:rPr>
        <w:t>дит в реальной жизни, познакомиться с историей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компании и </w:t>
      </w:r>
      <w:r>
        <w:rPr>
          <w:rFonts w:ascii="Times New Roman" w:hAnsi="Times New Roman" w:cs="Times New Roman"/>
          <w:sz w:val="24"/>
          <w:szCs w:val="24"/>
        </w:rPr>
        <w:t xml:space="preserve">важнейшими моментами </w:t>
      </w:r>
      <w:r w:rsidR="00DE1776" w:rsidRPr="00282867">
        <w:rPr>
          <w:rFonts w:ascii="Times New Roman" w:hAnsi="Times New Roman" w:cs="Times New Roman"/>
          <w:sz w:val="24"/>
          <w:szCs w:val="24"/>
        </w:rPr>
        <w:t>её становления на российском рынке.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76" w:rsidRPr="00282867" w:rsidRDefault="00D846A1" w:rsidP="00D8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будущим экономистам рассказали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о стажировках в компании и </w:t>
      </w:r>
      <w:r>
        <w:rPr>
          <w:rFonts w:ascii="Times New Roman" w:hAnsi="Times New Roman" w:cs="Times New Roman"/>
          <w:sz w:val="24"/>
          <w:szCs w:val="24"/>
        </w:rPr>
        <w:t>возможных этапах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карьерной лестниц</w:t>
      </w:r>
      <w:r>
        <w:rPr>
          <w:rFonts w:ascii="Times New Roman" w:hAnsi="Times New Roman" w:cs="Times New Roman"/>
          <w:sz w:val="24"/>
          <w:szCs w:val="24"/>
        </w:rPr>
        <w:t xml:space="preserve">ы для 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лучших </w:t>
      </w:r>
      <w:r>
        <w:rPr>
          <w:rFonts w:ascii="Times New Roman" w:hAnsi="Times New Roman" w:cs="Times New Roman"/>
          <w:sz w:val="24"/>
          <w:szCs w:val="24"/>
        </w:rPr>
        <w:t xml:space="preserve">кандидатов. </w:t>
      </w:r>
      <w:r w:rsidR="00B057F6">
        <w:rPr>
          <w:rFonts w:ascii="Times New Roman" w:hAnsi="Times New Roman" w:cs="Times New Roman"/>
          <w:sz w:val="24"/>
          <w:szCs w:val="24"/>
        </w:rPr>
        <w:t xml:space="preserve">Стартовые позиции на данный момент таковы -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стажировку могут попасть студенты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 старших)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курсов, хорошо владеющие английским языком</w:t>
      </w:r>
      <w:r w:rsidR="005B3CA9">
        <w:rPr>
          <w:rFonts w:ascii="Times New Roman" w:hAnsi="Times New Roman" w:cs="Times New Roman"/>
          <w:sz w:val="24"/>
          <w:szCs w:val="24"/>
        </w:rPr>
        <w:t xml:space="preserve"> и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</w:t>
      </w:r>
      <w:r w:rsidR="00B057F6">
        <w:rPr>
          <w:rFonts w:ascii="Times New Roman" w:hAnsi="Times New Roman" w:cs="Times New Roman"/>
          <w:sz w:val="24"/>
          <w:szCs w:val="24"/>
        </w:rPr>
        <w:t>успешно прошедшие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 тест на знание основных бухгалтерских терминов.</w:t>
      </w:r>
    </w:p>
    <w:p w:rsidR="00DE1776" w:rsidRPr="00282867" w:rsidRDefault="005B3CA9" w:rsidP="00B05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</w:t>
      </w:r>
      <w:r w:rsidR="00DE1776" w:rsidRPr="00282867">
        <w:rPr>
          <w:rFonts w:ascii="Times New Roman" w:hAnsi="Times New Roman" w:cs="Times New Roman"/>
          <w:sz w:val="24"/>
          <w:szCs w:val="24"/>
        </w:rPr>
        <w:t>о</w:t>
      </w:r>
      <w:r w:rsidR="00B057F6">
        <w:rPr>
          <w:rFonts w:ascii="Times New Roman" w:hAnsi="Times New Roman" w:cs="Times New Roman"/>
          <w:sz w:val="24"/>
          <w:szCs w:val="24"/>
        </w:rPr>
        <w:t xml:space="preserve"> завершении лекции многие студенты воспользовались возможностью подать заявку на участие в стажерских программах EY.</w:t>
      </w:r>
      <w:r w:rsidR="00B057F6" w:rsidRPr="00B05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7F6" w:rsidRPr="00B057F6">
        <w:rPr>
          <w:rFonts w:ascii="Times New Roman" w:hAnsi="Times New Roman" w:cs="Times New Roman"/>
          <w:sz w:val="24"/>
          <w:szCs w:val="24"/>
        </w:rPr>
        <w:t xml:space="preserve">По общему мнению </w:t>
      </w:r>
      <w:proofErr w:type="gramEnd"/>
      <w:r w:rsidR="00B057F6" w:rsidRPr="00B057F6">
        <w:rPr>
          <w:rFonts w:ascii="Times New Roman" w:hAnsi="Times New Roman" w:cs="Times New Roman"/>
          <w:sz w:val="24"/>
          <w:szCs w:val="24"/>
        </w:rPr>
        <w:t>слушателей</w:t>
      </w:r>
      <w:r w:rsidR="00B057F6">
        <w:rPr>
          <w:rFonts w:ascii="Times New Roman" w:hAnsi="Times New Roman" w:cs="Times New Roman"/>
          <w:sz w:val="24"/>
          <w:szCs w:val="24"/>
        </w:rPr>
        <w:t xml:space="preserve"> 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лекция получилась </w:t>
      </w:r>
      <w:r w:rsidR="00B057F6">
        <w:rPr>
          <w:rFonts w:ascii="Times New Roman" w:hAnsi="Times New Roman" w:cs="Times New Roman"/>
          <w:sz w:val="24"/>
          <w:szCs w:val="24"/>
        </w:rPr>
        <w:t xml:space="preserve">очень продуктивной и </w:t>
      </w:r>
      <w:r w:rsidR="00DE1776" w:rsidRPr="00282867">
        <w:rPr>
          <w:rFonts w:ascii="Times New Roman" w:hAnsi="Times New Roman" w:cs="Times New Roman"/>
          <w:sz w:val="24"/>
          <w:szCs w:val="24"/>
        </w:rPr>
        <w:t xml:space="preserve">полезной. </w:t>
      </w:r>
    </w:p>
    <w:p w:rsidR="00DE1776" w:rsidRPr="00282867" w:rsidRDefault="00DE1776" w:rsidP="00B057F6">
      <w:pPr>
        <w:rPr>
          <w:rFonts w:ascii="Times New Roman" w:hAnsi="Times New Roman" w:cs="Times New Roman"/>
          <w:sz w:val="24"/>
          <w:szCs w:val="24"/>
        </w:rPr>
      </w:pPr>
      <w:r w:rsidRPr="00282867">
        <w:rPr>
          <w:rFonts w:ascii="Times New Roman" w:hAnsi="Times New Roman" w:cs="Times New Roman"/>
          <w:sz w:val="24"/>
          <w:szCs w:val="24"/>
        </w:rPr>
        <w:t xml:space="preserve">Надеемся на дальнейшее </w:t>
      </w:r>
      <w:r w:rsidR="00B057F6">
        <w:rPr>
          <w:rFonts w:ascii="Times New Roman" w:hAnsi="Times New Roman" w:cs="Times New Roman"/>
          <w:sz w:val="24"/>
          <w:szCs w:val="24"/>
        </w:rPr>
        <w:t>тесное с</w:t>
      </w:r>
      <w:r w:rsidRPr="00282867">
        <w:rPr>
          <w:rFonts w:ascii="Times New Roman" w:hAnsi="Times New Roman" w:cs="Times New Roman"/>
          <w:sz w:val="24"/>
          <w:szCs w:val="24"/>
        </w:rPr>
        <w:t xml:space="preserve">отрудничество с компанией </w:t>
      </w:r>
      <w:r w:rsidRPr="00282867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Pr="00282867">
        <w:rPr>
          <w:rFonts w:ascii="Times New Roman" w:hAnsi="Times New Roman" w:cs="Times New Roman"/>
          <w:sz w:val="24"/>
          <w:szCs w:val="24"/>
        </w:rPr>
        <w:t xml:space="preserve">, </w:t>
      </w:r>
      <w:r w:rsidR="00B057F6">
        <w:rPr>
          <w:rFonts w:ascii="Times New Roman" w:hAnsi="Times New Roman" w:cs="Times New Roman"/>
          <w:sz w:val="24"/>
          <w:szCs w:val="24"/>
        </w:rPr>
        <w:t xml:space="preserve">а значит, </w:t>
      </w:r>
      <w:r w:rsidR="005B3CA9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057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5B3CA9">
        <w:rPr>
          <w:rFonts w:ascii="Times New Roman" w:hAnsi="Times New Roman" w:cs="Times New Roman"/>
          <w:sz w:val="24"/>
          <w:szCs w:val="24"/>
        </w:rPr>
        <w:t xml:space="preserve">в </w:t>
      </w:r>
      <w:r w:rsidR="005B3CA9">
        <w:rPr>
          <w:rFonts w:ascii="Times New Roman" w:hAnsi="Times New Roman" w:cs="Times New Roman"/>
          <w:sz w:val="24"/>
          <w:szCs w:val="24"/>
        </w:rPr>
        <w:t>ближайшее время</w:t>
      </w:r>
      <w:r w:rsidR="005B3CA9">
        <w:rPr>
          <w:rFonts w:ascii="Times New Roman" w:hAnsi="Times New Roman" w:cs="Times New Roman"/>
          <w:sz w:val="24"/>
          <w:szCs w:val="24"/>
        </w:rPr>
        <w:t xml:space="preserve"> </w:t>
      </w:r>
      <w:r w:rsidR="00B057F6">
        <w:rPr>
          <w:rFonts w:ascii="Times New Roman" w:hAnsi="Times New Roman" w:cs="Times New Roman"/>
          <w:sz w:val="24"/>
          <w:szCs w:val="24"/>
        </w:rPr>
        <w:t>ждут не менее интересные лекции. Следите за анонсами</w:t>
      </w:r>
      <w:r w:rsidR="005B3CA9">
        <w:rPr>
          <w:rFonts w:ascii="Times New Roman" w:hAnsi="Times New Roman" w:cs="Times New Roman"/>
          <w:sz w:val="24"/>
          <w:szCs w:val="24"/>
        </w:rPr>
        <w:t xml:space="preserve"> </w:t>
      </w:r>
      <w:r w:rsidR="005B3CA9">
        <w:rPr>
          <w:rFonts w:ascii="Times New Roman" w:hAnsi="Times New Roman" w:cs="Times New Roman"/>
          <w:sz w:val="24"/>
          <w:szCs w:val="24"/>
        </w:rPr>
        <w:t>Центр</w:t>
      </w:r>
      <w:r w:rsidR="005B3CA9">
        <w:rPr>
          <w:rFonts w:ascii="Times New Roman" w:hAnsi="Times New Roman" w:cs="Times New Roman"/>
          <w:sz w:val="24"/>
          <w:szCs w:val="24"/>
        </w:rPr>
        <w:t>а</w:t>
      </w:r>
      <w:r w:rsidR="005B3CA9">
        <w:rPr>
          <w:rFonts w:ascii="Times New Roman" w:hAnsi="Times New Roman" w:cs="Times New Roman"/>
          <w:sz w:val="24"/>
          <w:szCs w:val="24"/>
        </w:rPr>
        <w:t xml:space="preserve"> содействия трудоустройству выпускников и обучающихся ГУАП</w:t>
      </w:r>
      <w:r w:rsidR="00B057F6">
        <w:rPr>
          <w:rFonts w:ascii="Times New Roman" w:hAnsi="Times New Roman" w:cs="Times New Roman"/>
          <w:sz w:val="24"/>
          <w:szCs w:val="24"/>
        </w:rPr>
        <w:t>!</w:t>
      </w:r>
    </w:p>
    <w:p w:rsidR="00DE1776" w:rsidRPr="00282867" w:rsidRDefault="00DE1776" w:rsidP="00DE17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776" w:rsidRPr="00282867" w:rsidRDefault="00DE1776">
      <w:pPr>
        <w:rPr>
          <w:rFonts w:ascii="Times New Roman" w:hAnsi="Times New Roman" w:cs="Times New Roman"/>
          <w:sz w:val="24"/>
          <w:szCs w:val="24"/>
        </w:rPr>
      </w:pPr>
    </w:p>
    <w:p w:rsidR="0098539E" w:rsidRPr="0098539E" w:rsidRDefault="0098539E"/>
    <w:sectPr w:rsidR="0098539E" w:rsidRPr="0098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3A7"/>
    <w:multiLevelType w:val="hybridMultilevel"/>
    <w:tmpl w:val="D598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E"/>
    <w:rsid w:val="001554C5"/>
    <w:rsid w:val="0026117F"/>
    <w:rsid w:val="00282867"/>
    <w:rsid w:val="005B3CA9"/>
    <w:rsid w:val="0098539E"/>
    <w:rsid w:val="00B05262"/>
    <w:rsid w:val="00B057F6"/>
    <w:rsid w:val="00D846A1"/>
    <w:rsid w:val="00D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473D-B169-4CC3-A102-3192C17B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Sergey</cp:lastModifiedBy>
  <cp:revision>3</cp:revision>
  <dcterms:created xsi:type="dcterms:W3CDTF">2016-11-07T13:01:00Z</dcterms:created>
  <dcterms:modified xsi:type="dcterms:W3CDTF">2016-11-07T13:02:00Z</dcterms:modified>
</cp:coreProperties>
</file>