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CA" w:rsidRDefault="008577A4">
      <w:r>
        <w:rPr>
          <w:b/>
          <w:bCs/>
        </w:rPr>
        <w:t>18 ноября 2016 года</w:t>
      </w:r>
      <w:r>
        <w:t xml:space="preserve"> в </w:t>
      </w:r>
      <w:r w:rsidR="001E6FE8">
        <w:t xml:space="preserve">Военно-историческом Музее артиллерии, инженерных войск и войск связи МО РФ </w:t>
      </w:r>
      <w:r>
        <w:t>состоялось торжественное посвящение первокурсников в студенты Учебного военного центра при ГУАП.</w:t>
      </w:r>
    </w:p>
    <w:p w:rsidR="008577A4" w:rsidRDefault="008577A4">
      <w:r>
        <w:t>На церемонии присутствовали родители, пришедшие поздравить своих детей, и ветераны Вооружённых Сил Российской Федерации. С приветственной речью выступил проректор по административной работе и режиму Павлов И.А. Студенты торжественно поклялись с честью и достоинством нести высокое звание студента учебного военного центра, добиваться высоких результатов в учёбе и дисциплине.</w:t>
      </w:r>
    </w:p>
    <w:sectPr w:rsidR="008577A4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7A4"/>
    <w:rsid w:val="00003C45"/>
    <w:rsid w:val="00034D53"/>
    <w:rsid w:val="00122BF1"/>
    <w:rsid w:val="001E6FE8"/>
    <w:rsid w:val="002820C8"/>
    <w:rsid w:val="00387C3E"/>
    <w:rsid w:val="00527273"/>
    <w:rsid w:val="005F61CA"/>
    <w:rsid w:val="0078280E"/>
    <w:rsid w:val="007D0F29"/>
    <w:rsid w:val="008577A4"/>
    <w:rsid w:val="00B36253"/>
    <w:rsid w:val="00BC7EBC"/>
    <w:rsid w:val="00D36DB1"/>
    <w:rsid w:val="00D47562"/>
    <w:rsid w:val="00E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1</cp:revision>
  <dcterms:created xsi:type="dcterms:W3CDTF">2016-11-18T11:21:00Z</dcterms:created>
  <dcterms:modified xsi:type="dcterms:W3CDTF">2016-11-18T11:51:00Z</dcterms:modified>
</cp:coreProperties>
</file>