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8" w:rsidRDefault="00582978" w:rsidP="005829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82978" w:rsidRDefault="00582978" w:rsidP="0058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2978">
        <w:rPr>
          <w:rFonts w:ascii="Times New Roman" w:hAnsi="Times New Roman" w:cs="Times New Roman"/>
          <w:sz w:val="24"/>
          <w:szCs w:val="24"/>
        </w:rPr>
        <w:t>За учебный год юридическая клиника Института технологий предпринимательства и права ГУАП провела 131 бесплатную консультацию для граждан</w:t>
      </w:r>
    </w:p>
    <w:p w:rsidR="00582978" w:rsidRDefault="00582978" w:rsidP="005829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7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2978" w:rsidRDefault="00582978" w:rsidP="0058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7563">
        <w:rPr>
          <w:rFonts w:ascii="Times New Roman" w:hAnsi="Times New Roman" w:cs="Times New Roman"/>
          <w:sz w:val="24"/>
          <w:szCs w:val="24"/>
        </w:rPr>
        <w:t xml:space="preserve">Отчет о работе юридической клиники </w:t>
      </w:r>
      <w:r>
        <w:rPr>
          <w:rFonts w:ascii="Times New Roman" w:hAnsi="Times New Roman" w:cs="Times New Roman"/>
          <w:sz w:val="24"/>
          <w:szCs w:val="24"/>
        </w:rPr>
        <w:t>был направлен в</w:t>
      </w:r>
      <w:r w:rsidRPr="00D37563">
        <w:rPr>
          <w:rFonts w:ascii="Times New Roman" w:hAnsi="Times New Roman" w:cs="Times New Roman"/>
          <w:sz w:val="24"/>
          <w:szCs w:val="24"/>
        </w:rPr>
        <w:t xml:space="preserve"> Главно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756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7563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Санкт-Петербургу.</w:t>
      </w:r>
    </w:p>
    <w:p w:rsidR="00582978" w:rsidRDefault="00582978" w:rsidP="0058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2978" w:rsidRPr="00582978" w:rsidRDefault="00582978" w:rsidP="005829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7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82978" w:rsidRDefault="00582978" w:rsidP="0058297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32B">
        <w:rPr>
          <w:rFonts w:ascii="Times New Roman" w:hAnsi="Times New Roman" w:cs="Times New Roman"/>
          <w:sz w:val="24"/>
          <w:szCs w:val="24"/>
        </w:rPr>
        <w:t xml:space="preserve">Юридическая клиника функционирует в ГУАП с 2013 года. На базе клиники оказывают помощь по таким направлениям, как права на социальное обеспечение, пенсионное право, сделки с недвижимостью, права потребителей, налоговое, трудовое, гражданское, семейное, жилищное и административное право.  </w:t>
      </w:r>
    </w:p>
    <w:p w:rsidR="00582978" w:rsidRPr="00A6532B" w:rsidRDefault="00582978" w:rsidP="0058297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32B">
        <w:rPr>
          <w:rFonts w:ascii="Times New Roman" w:hAnsi="Times New Roman" w:cs="Times New Roman"/>
          <w:sz w:val="24"/>
          <w:szCs w:val="24"/>
        </w:rPr>
        <w:t>При обращении в юридическую клинику заводится учетная карточка по конкретному вопросу, студенты проводят предварительную беседу</w:t>
      </w:r>
      <w:r>
        <w:rPr>
          <w:rFonts w:ascii="Times New Roman" w:hAnsi="Times New Roman" w:cs="Times New Roman"/>
          <w:sz w:val="24"/>
          <w:szCs w:val="24"/>
        </w:rPr>
        <w:t xml:space="preserve"> с гражданином, выясняют обстоятельства дела</w:t>
      </w:r>
      <w:r w:rsidRPr="00A6532B">
        <w:rPr>
          <w:rFonts w:ascii="Times New Roman" w:hAnsi="Times New Roman" w:cs="Times New Roman"/>
          <w:sz w:val="24"/>
          <w:szCs w:val="24"/>
        </w:rPr>
        <w:t xml:space="preserve">, после этого назначается дата консультации, к которой студенты анализируют законодательство, изучают документацию и судебную практику.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A6532B">
        <w:rPr>
          <w:rFonts w:ascii="Times New Roman" w:hAnsi="Times New Roman" w:cs="Times New Roman"/>
          <w:sz w:val="24"/>
          <w:szCs w:val="24"/>
        </w:rPr>
        <w:t xml:space="preserve"> готовится проект консультации, который проверяется заведующим юридической клиникой. </w:t>
      </w:r>
      <w:r>
        <w:rPr>
          <w:rFonts w:ascii="Times New Roman" w:hAnsi="Times New Roman" w:cs="Times New Roman"/>
          <w:sz w:val="24"/>
          <w:szCs w:val="24"/>
        </w:rPr>
        <w:t>А н</w:t>
      </w:r>
      <w:r w:rsidRPr="00A653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самой</w:t>
      </w:r>
      <w:r w:rsidRPr="00A6532B">
        <w:rPr>
          <w:rFonts w:ascii="Times New Roman" w:hAnsi="Times New Roman" w:cs="Times New Roman"/>
          <w:sz w:val="24"/>
          <w:szCs w:val="24"/>
        </w:rPr>
        <w:t xml:space="preserve"> консультации гражданину разъясняют порядок действий, сообщают о вариантах развития событий и о юридических последствиях тех или иных действий.</w:t>
      </w:r>
    </w:p>
    <w:p w:rsidR="00582978" w:rsidRPr="00A6532B" w:rsidRDefault="00582978" w:rsidP="0058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532B">
        <w:rPr>
          <w:rFonts w:ascii="Times New Roman" w:hAnsi="Times New Roman" w:cs="Times New Roman"/>
          <w:sz w:val="24"/>
          <w:szCs w:val="24"/>
        </w:rPr>
        <w:t xml:space="preserve">– В основном мы проводим консультации для социально незащищенных категорий граждан, но и обычные граждане могут обратиться с вопросами, которые не касаются уголовного права и предпринимательской деятельности. Можно записаться на прием или задать вопрос по электронной почте, прием ведут студенты под руководством заведующего клиникой.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A6532B">
        <w:rPr>
          <w:rFonts w:ascii="Times New Roman" w:hAnsi="Times New Roman" w:cs="Times New Roman"/>
          <w:sz w:val="24"/>
          <w:szCs w:val="24"/>
        </w:rPr>
        <w:t xml:space="preserve"> занимаются практической работой: старшекурсники общаются с гражданами, а студенты младших курсов разбирают вопросы, которые уже были ранее, чтобы обрести опыт. Мы рассматриваем конкретные практические ситуации, ищем на них ответы, тренируемся составлять </w:t>
      </w:r>
      <w:proofErr w:type="gramStart"/>
      <w:r w:rsidRPr="00A6532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6532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учимся </w:t>
      </w:r>
      <w:r w:rsidRPr="00A6532B">
        <w:rPr>
          <w:rFonts w:ascii="Times New Roman" w:hAnsi="Times New Roman" w:cs="Times New Roman"/>
          <w:sz w:val="24"/>
          <w:szCs w:val="24"/>
        </w:rPr>
        <w:t>работать юристами, –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Pr="00A6532B">
        <w:rPr>
          <w:rFonts w:ascii="Times New Roman" w:hAnsi="Times New Roman" w:cs="Times New Roman"/>
          <w:sz w:val="24"/>
          <w:szCs w:val="24"/>
        </w:rPr>
        <w:t xml:space="preserve"> заведующая юридической клиникой ГУАП Мария </w:t>
      </w:r>
      <w:proofErr w:type="spellStart"/>
      <w:r w:rsidRPr="00A6532B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A6532B">
        <w:rPr>
          <w:rFonts w:ascii="Times New Roman" w:hAnsi="Times New Roman" w:cs="Times New Roman"/>
          <w:sz w:val="24"/>
          <w:szCs w:val="24"/>
        </w:rPr>
        <w:t>.</w:t>
      </w:r>
    </w:p>
    <w:p w:rsidR="00582978" w:rsidRDefault="00582978" w:rsidP="0058297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32B">
        <w:rPr>
          <w:rFonts w:ascii="Times New Roman" w:hAnsi="Times New Roman" w:cs="Times New Roman"/>
          <w:sz w:val="24"/>
          <w:szCs w:val="24"/>
        </w:rPr>
        <w:t>Стоит отметить, что за последний год спрос на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в юридической клинике ГУАП</w:t>
      </w:r>
      <w:r w:rsidRPr="00A6532B">
        <w:rPr>
          <w:rFonts w:ascii="Times New Roman" w:hAnsi="Times New Roman" w:cs="Times New Roman"/>
          <w:sz w:val="24"/>
          <w:szCs w:val="24"/>
        </w:rPr>
        <w:t xml:space="preserve"> значительно вырос. Если раньше было до 100 обращений, то за этот учебный год – 131. Среди них были такие жизненные ситуации, как расторжение брака, некачественный ремонт автомобиля, навязывание </w:t>
      </w:r>
      <w:r w:rsidRPr="00D37563">
        <w:rPr>
          <w:rFonts w:ascii="Times New Roman" w:hAnsi="Times New Roman" w:cs="Times New Roman"/>
          <w:sz w:val="24"/>
          <w:szCs w:val="24"/>
        </w:rPr>
        <w:t xml:space="preserve">кредита при заключении договора оказания услуг, повторное взыскание штрафа за нарушение ПДД и другие. </w:t>
      </w:r>
    </w:p>
    <w:p w:rsidR="00582978" w:rsidRPr="00D37563" w:rsidRDefault="00582978" w:rsidP="0058297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деятельности клиники можно получить по ссылке </w:t>
      </w:r>
      <w:hyperlink r:id="rId4" w:history="1">
        <w:r w:rsidRPr="000E7C3F">
          <w:rPr>
            <w:rStyle w:val="a3"/>
            <w:rFonts w:ascii="Times New Roman" w:hAnsi="Times New Roman" w:cs="Times New Roman"/>
            <w:sz w:val="24"/>
            <w:szCs w:val="24"/>
          </w:rPr>
          <w:t>https://guap.ru/yurclinica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0A" w:rsidRDefault="00597A0A"/>
    <w:sectPr w:rsidR="00597A0A" w:rsidSect="0059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978"/>
    <w:rsid w:val="00176D7E"/>
    <w:rsid w:val="00582978"/>
    <w:rsid w:val="005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p.ru/yurcli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2066</Characters>
  <Application>Microsoft Office Word</Application>
  <DocSecurity>0</DocSecurity>
  <Lines>27</Lines>
  <Paragraphs>2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2022-07-06T14:17:00Z</dcterms:created>
  <dcterms:modified xsi:type="dcterms:W3CDTF">2022-07-06T14:22:00Z</dcterms:modified>
</cp:coreProperties>
</file>