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B" w:rsidRPr="00A07A03" w:rsidRDefault="00A07A03" w:rsidP="00A07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</w:t>
      </w:r>
      <w:r w:rsidR="00490105">
        <w:rPr>
          <w:rFonts w:ascii="Times New Roman" w:hAnsi="Times New Roman" w:cs="Times New Roman"/>
          <w:sz w:val="24"/>
          <w:szCs w:val="24"/>
        </w:rPr>
        <w:t xml:space="preserve">2015 года </w:t>
      </w:r>
      <w:bookmarkStart w:id="0" w:name="_GoBack"/>
      <w:bookmarkEnd w:id="0"/>
      <w:r w:rsidR="00A57A7B" w:rsidRPr="00A07A03">
        <w:rPr>
          <w:rFonts w:ascii="Times New Roman" w:hAnsi="Times New Roman" w:cs="Times New Roman"/>
          <w:sz w:val="24"/>
          <w:szCs w:val="24"/>
        </w:rPr>
        <w:t xml:space="preserve">в гостиничном комплексе </w:t>
      </w:r>
      <w:r w:rsidR="009A0316">
        <w:rPr>
          <w:rFonts w:ascii="Times New Roman" w:hAnsi="Times New Roman" w:cs="Times New Roman"/>
          <w:sz w:val="24"/>
          <w:szCs w:val="24"/>
        </w:rPr>
        <w:t>«</w:t>
      </w:r>
      <w:r w:rsidR="00EA2DEB">
        <w:rPr>
          <w:rFonts w:ascii="Times New Roman" w:hAnsi="Times New Roman" w:cs="Times New Roman"/>
          <w:sz w:val="24"/>
          <w:szCs w:val="24"/>
        </w:rPr>
        <w:t>Англе</w:t>
      </w:r>
      <w:r w:rsidR="00A57A7B" w:rsidRPr="00A07A03">
        <w:rPr>
          <w:rFonts w:ascii="Times New Roman" w:hAnsi="Times New Roman" w:cs="Times New Roman"/>
          <w:sz w:val="24"/>
          <w:szCs w:val="24"/>
        </w:rPr>
        <w:t>тер</w:t>
      </w:r>
      <w:r w:rsidR="009A0316">
        <w:rPr>
          <w:rFonts w:ascii="Times New Roman" w:hAnsi="Times New Roman" w:cs="Times New Roman"/>
          <w:sz w:val="24"/>
          <w:szCs w:val="24"/>
        </w:rPr>
        <w:t>»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состоялс</w:t>
      </w:r>
      <w:r>
        <w:rPr>
          <w:rFonts w:ascii="Times New Roman" w:hAnsi="Times New Roman" w:cs="Times New Roman"/>
          <w:sz w:val="24"/>
          <w:szCs w:val="24"/>
        </w:rPr>
        <w:t>я финал конкурса С</w:t>
      </w:r>
      <w:r w:rsidR="00A57A7B" w:rsidRPr="00A07A03">
        <w:rPr>
          <w:rFonts w:ascii="Times New Roman" w:hAnsi="Times New Roman" w:cs="Times New Roman"/>
          <w:sz w:val="24"/>
          <w:szCs w:val="24"/>
        </w:rPr>
        <w:t>ам</w:t>
      </w:r>
      <w:r w:rsidR="009A0316">
        <w:rPr>
          <w:rFonts w:ascii="Times New Roman" w:hAnsi="Times New Roman" w:cs="Times New Roman"/>
          <w:sz w:val="24"/>
          <w:szCs w:val="24"/>
        </w:rPr>
        <w:t>оуправление</w:t>
      </w:r>
      <w:r>
        <w:rPr>
          <w:rFonts w:ascii="Times New Roman" w:hAnsi="Times New Roman" w:cs="Times New Roman"/>
          <w:sz w:val="24"/>
          <w:szCs w:val="24"/>
        </w:rPr>
        <w:t xml:space="preserve"> студенческих домов «СтуДДом»</w:t>
      </w:r>
      <w:r w:rsidR="00A57A7B" w:rsidRPr="00A07A03">
        <w:rPr>
          <w:rFonts w:ascii="Times New Roman" w:hAnsi="Times New Roman" w:cs="Times New Roman"/>
          <w:sz w:val="24"/>
          <w:szCs w:val="24"/>
        </w:rPr>
        <w:t>. Команды крупнейших вузов Санкт-Петербурга и Ленинградской области боролись за звание лучшего общежития, но в финал смогли выйти только 27 сту</w:t>
      </w:r>
      <w:r w:rsidR="009A0316">
        <w:rPr>
          <w:rFonts w:ascii="Times New Roman" w:hAnsi="Times New Roman" w:cs="Times New Roman"/>
          <w:sz w:val="24"/>
          <w:szCs w:val="24"/>
        </w:rPr>
        <w:t>денческих общежитий. В их число вошли и</w:t>
      </w:r>
      <w:r w:rsidR="00EA2DEB">
        <w:rPr>
          <w:rFonts w:ascii="Times New Roman" w:hAnsi="Times New Roman" w:cs="Times New Roman"/>
          <w:sz w:val="24"/>
          <w:szCs w:val="24"/>
        </w:rPr>
        <w:t xml:space="preserve"> </w:t>
      </w:r>
      <w:r w:rsidR="009A0316">
        <w:rPr>
          <w:rFonts w:ascii="Times New Roman" w:hAnsi="Times New Roman" w:cs="Times New Roman"/>
          <w:sz w:val="24"/>
          <w:szCs w:val="24"/>
        </w:rPr>
        <w:t xml:space="preserve">3 команды 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ГУАП: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57A7B" w:rsidRPr="00A07A03">
        <w:rPr>
          <w:rFonts w:ascii="Times New Roman" w:hAnsi="Times New Roman" w:cs="Times New Roman"/>
          <w:sz w:val="24"/>
          <w:szCs w:val="24"/>
        </w:rPr>
        <w:t>общежития № 1 (</w:t>
      </w:r>
      <w:r w:rsidR="00B54151" w:rsidRPr="00A07A03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51" w:rsidRPr="00A07A03">
        <w:rPr>
          <w:rFonts w:ascii="Times New Roman" w:hAnsi="Times New Roman" w:cs="Times New Roman"/>
          <w:sz w:val="24"/>
          <w:szCs w:val="24"/>
        </w:rPr>
        <w:t>Маршала Жукова, д.24</w:t>
      </w:r>
      <w:r w:rsidR="009A0316">
        <w:rPr>
          <w:rFonts w:ascii="Times New Roman" w:hAnsi="Times New Roman" w:cs="Times New Roman"/>
          <w:sz w:val="24"/>
          <w:szCs w:val="24"/>
        </w:rPr>
        <w:t>),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№ 2 (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54151" w:rsidRPr="00A07A03">
        <w:rPr>
          <w:rFonts w:ascii="Times New Roman" w:hAnsi="Times New Roman" w:cs="Times New Roman"/>
          <w:sz w:val="24"/>
          <w:szCs w:val="24"/>
        </w:rPr>
        <w:t>Передовиков,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51" w:rsidRPr="00A07A03">
        <w:rPr>
          <w:rFonts w:ascii="Times New Roman" w:hAnsi="Times New Roman" w:cs="Times New Roman"/>
          <w:sz w:val="24"/>
          <w:szCs w:val="24"/>
        </w:rPr>
        <w:t>д.13</w:t>
      </w:r>
      <w:r w:rsidR="009A0316">
        <w:rPr>
          <w:rFonts w:ascii="Times New Roman" w:hAnsi="Times New Roman" w:cs="Times New Roman"/>
          <w:sz w:val="24"/>
          <w:szCs w:val="24"/>
        </w:rPr>
        <w:t xml:space="preserve">),  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№ 3 (</w:t>
      </w:r>
      <w:r w:rsidR="00B54151" w:rsidRPr="00A07A0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51" w:rsidRPr="00A07A03">
        <w:rPr>
          <w:rFonts w:ascii="Times New Roman" w:hAnsi="Times New Roman" w:cs="Times New Roman"/>
          <w:sz w:val="24"/>
          <w:szCs w:val="24"/>
        </w:rPr>
        <w:t>Варшавская,д.8</w:t>
      </w:r>
      <w:r w:rsidR="00A57A7B" w:rsidRPr="00A07A03">
        <w:rPr>
          <w:rFonts w:ascii="Times New Roman" w:hAnsi="Times New Roman" w:cs="Times New Roman"/>
          <w:sz w:val="24"/>
          <w:szCs w:val="24"/>
        </w:rPr>
        <w:t>).</w:t>
      </w:r>
    </w:p>
    <w:p w:rsidR="004573D3" w:rsidRPr="00A07A03" w:rsidRDefault="00B54151" w:rsidP="00A07A03">
      <w:pPr>
        <w:jc w:val="both"/>
        <w:rPr>
          <w:rFonts w:ascii="Times New Roman" w:hAnsi="Times New Roman" w:cs="Times New Roman"/>
          <w:sz w:val="24"/>
          <w:szCs w:val="24"/>
        </w:rPr>
      </w:pPr>
      <w:r w:rsidRPr="00A07A03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выступили 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Молодёжны</w:t>
      </w:r>
      <w:r w:rsidRPr="00A07A03">
        <w:rPr>
          <w:rFonts w:ascii="Times New Roman" w:hAnsi="Times New Roman" w:cs="Times New Roman"/>
          <w:sz w:val="24"/>
          <w:szCs w:val="24"/>
        </w:rPr>
        <w:t>й  портал</w:t>
      </w:r>
      <w:r w:rsidR="00A57A7B" w:rsidRPr="00A07A03">
        <w:rPr>
          <w:rFonts w:ascii="Times New Roman" w:hAnsi="Times New Roman" w:cs="Times New Roman"/>
          <w:sz w:val="24"/>
          <w:szCs w:val="24"/>
        </w:rPr>
        <w:t xml:space="preserve"> "СтуДДень" и Ивент-студи</w:t>
      </w:r>
      <w:r w:rsidRPr="00A07A03">
        <w:rPr>
          <w:rFonts w:ascii="Times New Roman" w:hAnsi="Times New Roman" w:cs="Times New Roman"/>
          <w:sz w:val="24"/>
          <w:szCs w:val="24"/>
        </w:rPr>
        <w:t>я</w:t>
      </w:r>
      <w:r w:rsidR="00A07A03">
        <w:rPr>
          <w:rFonts w:ascii="Times New Roman" w:hAnsi="Times New Roman" w:cs="Times New Roman"/>
          <w:sz w:val="24"/>
          <w:szCs w:val="24"/>
        </w:rPr>
        <w:t xml:space="preserve"> «ЭЛЬ»</w:t>
      </w:r>
      <w:r w:rsidR="00A57A7B" w:rsidRPr="00A07A03">
        <w:rPr>
          <w:rFonts w:ascii="Times New Roman" w:hAnsi="Times New Roman" w:cs="Times New Roman"/>
          <w:sz w:val="24"/>
          <w:szCs w:val="24"/>
        </w:rPr>
        <w:t>, при поддержке Комитета по Молодежной политике и Совета Ректоров Санкт-Петербурга.</w:t>
      </w:r>
    </w:p>
    <w:sectPr w:rsidR="004573D3" w:rsidRPr="00A07A03" w:rsidSect="0095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8664F"/>
    <w:rsid w:val="004573D3"/>
    <w:rsid w:val="00490105"/>
    <w:rsid w:val="00951F2D"/>
    <w:rsid w:val="009A0316"/>
    <w:rsid w:val="00A07A03"/>
    <w:rsid w:val="00A57A7B"/>
    <w:rsid w:val="00B54151"/>
    <w:rsid w:val="00C8664F"/>
    <w:rsid w:val="00EA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dcterms:created xsi:type="dcterms:W3CDTF">2015-12-14T06:47:00Z</dcterms:created>
  <dcterms:modified xsi:type="dcterms:W3CDTF">2015-12-14T10:32:00Z</dcterms:modified>
</cp:coreProperties>
</file>