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A856" w14:textId="78B016D4" w:rsidR="00572871" w:rsidRDefault="00763D63" w:rsidP="00763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3D63">
        <w:rPr>
          <w:rFonts w:ascii="Times New Roman" w:hAnsi="Times New Roman" w:cs="Times New Roman"/>
          <w:sz w:val="28"/>
        </w:rPr>
        <w:t xml:space="preserve">С 21 по 23 июля проходил </w:t>
      </w:r>
      <w:r w:rsidRPr="00763D63">
        <w:rPr>
          <w:rFonts w:ascii="Times New Roman" w:hAnsi="Times New Roman" w:cs="Times New Roman"/>
          <w:sz w:val="28"/>
          <w:lang w:val="en-US"/>
        </w:rPr>
        <w:t>Demo</w:t>
      </w:r>
      <w:r w:rsidRPr="00763D63">
        <w:rPr>
          <w:rFonts w:ascii="Times New Roman" w:hAnsi="Times New Roman" w:cs="Times New Roman"/>
          <w:sz w:val="28"/>
        </w:rPr>
        <w:t xml:space="preserve"> </w:t>
      </w:r>
      <w:r w:rsidRPr="00763D63">
        <w:rPr>
          <w:rFonts w:ascii="Times New Roman" w:hAnsi="Times New Roman" w:cs="Times New Roman"/>
          <w:sz w:val="28"/>
          <w:lang w:val="en-US"/>
        </w:rPr>
        <w:t>Day</w:t>
      </w:r>
      <w:r>
        <w:rPr>
          <w:rFonts w:ascii="Times New Roman" w:hAnsi="Times New Roman" w:cs="Times New Roman"/>
          <w:sz w:val="28"/>
        </w:rPr>
        <w:t xml:space="preserve"> на АО “Силовые машины». Студенты СКБ «Силовые машины – ГУАП» Инженерной школы приняли участие во всех мероприятиях и экскурсиях, под руководством кураторов с «Силовых машин» и ГУАП.</w:t>
      </w:r>
    </w:p>
    <w:p w14:paraId="1668C2FF" w14:textId="06CBBD2F" w:rsidR="00763D63" w:rsidRDefault="00763D63" w:rsidP="00763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первый день состоялась защита проектом перед главными конструкторами производства. Студенты не только рассказывали, как была организованна их деятельность и каких результатов достигли, но и отвечали на технические вопросы, связанные с элементами проектирования в </w:t>
      </w:r>
      <w:r>
        <w:rPr>
          <w:rFonts w:ascii="Times New Roman" w:hAnsi="Times New Roman" w:cs="Times New Roman"/>
          <w:sz w:val="28"/>
          <w:lang w:val="en-US"/>
        </w:rPr>
        <w:t>NX</w:t>
      </w:r>
      <w:r w:rsidRPr="00763D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Siemens</w:t>
      </w:r>
      <w:r w:rsidRPr="00763D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Teamcenter</w:t>
      </w:r>
      <w:r>
        <w:rPr>
          <w:rFonts w:ascii="Times New Roman" w:hAnsi="Times New Roman" w:cs="Times New Roman"/>
          <w:sz w:val="28"/>
        </w:rPr>
        <w:t>, сварными швами силовых конструкций корпусов, процесс проектирования</w:t>
      </w:r>
      <w:r w:rsidR="00E94F18">
        <w:rPr>
          <w:rFonts w:ascii="Times New Roman" w:hAnsi="Times New Roman" w:cs="Times New Roman"/>
          <w:sz w:val="28"/>
        </w:rPr>
        <w:t xml:space="preserve"> шихтованных сердечников роторов и статоров</w:t>
      </w:r>
      <w:r w:rsidR="001B3623">
        <w:rPr>
          <w:rFonts w:ascii="Times New Roman" w:hAnsi="Times New Roman" w:cs="Times New Roman"/>
          <w:sz w:val="28"/>
        </w:rPr>
        <w:t>. Выступающим был студент Института №3 Киберфизических систем Павлюков Денис Александрович, студент группы 3122М. Также в этот день прошел круглый стол, где велась дискуссия на тему проектирования турбогенераторов, гидрогенераторов и электрических машин. Были рассмотрены последние заказы на проектирование электрических машин и применяемые производством ноу хау.</w:t>
      </w:r>
    </w:p>
    <w:p w14:paraId="5125569E" w14:textId="794EDBCE" w:rsidR="001B3623" w:rsidRDefault="001B3623" w:rsidP="00763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день был полностью экскурсионным. Были проведены экскурсии на </w:t>
      </w:r>
      <w:proofErr w:type="spellStart"/>
      <w:r>
        <w:rPr>
          <w:rFonts w:ascii="Times New Roman" w:hAnsi="Times New Roman" w:cs="Times New Roman"/>
          <w:sz w:val="28"/>
        </w:rPr>
        <w:t>Металлострой</w:t>
      </w:r>
      <w:proofErr w:type="spellEnd"/>
      <w:r>
        <w:rPr>
          <w:rFonts w:ascii="Times New Roman" w:hAnsi="Times New Roman" w:cs="Times New Roman"/>
          <w:sz w:val="28"/>
        </w:rPr>
        <w:t xml:space="preserve">, где были показаны все процессы сборки трансформаторов высокой и средней мощностью. Начальник отдела рассказал про результаты сотрудничества с </w:t>
      </w:r>
      <w:r>
        <w:rPr>
          <w:rFonts w:ascii="Times New Roman" w:hAnsi="Times New Roman" w:cs="Times New Roman"/>
          <w:sz w:val="28"/>
          <w:lang w:val="en-US"/>
        </w:rPr>
        <w:t>Toshiba</w:t>
      </w:r>
      <w:r>
        <w:rPr>
          <w:rFonts w:ascii="Times New Roman" w:hAnsi="Times New Roman" w:cs="Times New Roman"/>
          <w:sz w:val="28"/>
        </w:rPr>
        <w:t>, про внедренные японские технологии, которые комбинируются с отечественными разработками.</w:t>
      </w:r>
    </w:p>
    <w:p w14:paraId="476BD354" w14:textId="7A1C81F2" w:rsidR="001B3623" w:rsidRDefault="001B3623" w:rsidP="001B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Следующей остановкой был завод Электросила. Были проведены экскурсии по Цеху турбогенераторов и Цеху гидрогенераторов. Там также рассказали и показали процессы сборки, сварки, обработки и испытаний электрических машин. Завершился второй день музыкальным фестивалем Силовых машин СМ-</w:t>
      </w:r>
      <w:proofErr w:type="spellStart"/>
      <w:r>
        <w:rPr>
          <w:rFonts w:ascii="Times New Roman" w:hAnsi="Times New Roman" w:cs="Times New Roman"/>
          <w:sz w:val="28"/>
        </w:rPr>
        <w:t>фест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32B21D85" w14:textId="58FACF04" w:rsidR="001B3623" w:rsidRDefault="001B3623" w:rsidP="001B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Третий день был завершающим и проходил на теплоходе, курсирующим по Неве. На мероприятии отметили все участников конструкторских бюро. Куратор от ГУАП, </w:t>
      </w:r>
      <w:r w:rsidR="006D4BD3">
        <w:rPr>
          <w:rFonts w:ascii="Times New Roman" w:hAnsi="Times New Roman" w:cs="Times New Roman"/>
          <w:sz w:val="28"/>
        </w:rPr>
        <w:t>заведующий</w:t>
      </w:r>
      <w:r>
        <w:rPr>
          <w:rFonts w:ascii="Times New Roman" w:hAnsi="Times New Roman" w:cs="Times New Roman"/>
          <w:sz w:val="28"/>
        </w:rPr>
        <w:t xml:space="preserve"> СКБ «Силовые машины – ГУАП» </w:t>
      </w:r>
      <w:r>
        <w:rPr>
          <w:rFonts w:ascii="Times New Roman" w:hAnsi="Times New Roman" w:cs="Times New Roman"/>
          <w:sz w:val="28"/>
        </w:rPr>
        <w:lastRenderedPageBreak/>
        <w:t>Инженерной школы</w:t>
      </w:r>
      <w:r w:rsidR="006D4BD3">
        <w:rPr>
          <w:rFonts w:ascii="Times New Roman" w:hAnsi="Times New Roman" w:cs="Times New Roman"/>
          <w:sz w:val="28"/>
        </w:rPr>
        <w:t xml:space="preserve"> Рысин Александр Владимирович получил благодарственное письмо за вклад в развитие направления.</w:t>
      </w:r>
    </w:p>
    <w:p w14:paraId="28E4AAB7" w14:textId="6DDBF868" w:rsidR="006D4BD3" w:rsidRPr="001B3623" w:rsidRDefault="006D4BD3" w:rsidP="001B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окончили свое обучение и некоторые уже трудоустраиваются на предприятие с августа. Новый набор студентов уже объявлен, в августе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пройдут собеседования и </w:t>
      </w:r>
      <w:proofErr w:type="spellStart"/>
      <w:r>
        <w:rPr>
          <w:rFonts w:ascii="Times New Roman" w:hAnsi="Times New Roman" w:cs="Times New Roman"/>
          <w:sz w:val="28"/>
        </w:rPr>
        <w:t>хакатон</w:t>
      </w:r>
      <w:proofErr w:type="spellEnd"/>
      <w:r>
        <w:rPr>
          <w:rFonts w:ascii="Times New Roman" w:hAnsi="Times New Roman" w:cs="Times New Roman"/>
          <w:sz w:val="28"/>
        </w:rPr>
        <w:t xml:space="preserve"> по 3Д моделированию.</w:t>
      </w:r>
    </w:p>
    <w:sectPr w:rsidR="006D4BD3" w:rsidRPr="001B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E3"/>
    <w:rsid w:val="001B3623"/>
    <w:rsid w:val="003554E3"/>
    <w:rsid w:val="00572871"/>
    <w:rsid w:val="006D4BD3"/>
    <w:rsid w:val="00763D63"/>
    <w:rsid w:val="00E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811C"/>
  <w15:chartTrackingRefBased/>
  <w15:docId w15:val="{0AD4F77D-8B39-4E67-AA12-6DB93E72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Рысин</dc:creator>
  <cp:keywords/>
  <dc:description/>
  <cp:lastModifiedBy>Александр Рысин</cp:lastModifiedBy>
  <cp:revision>3</cp:revision>
  <dcterms:created xsi:type="dcterms:W3CDTF">2022-07-27T11:39:00Z</dcterms:created>
  <dcterms:modified xsi:type="dcterms:W3CDTF">2022-07-27T12:40:00Z</dcterms:modified>
</cp:coreProperties>
</file>