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90" w:rsidRDefault="00E63590" w:rsidP="00E635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Заголовок</w:t>
      </w:r>
    </w:p>
    <w:p w:rsidR="00E63590" w:rsidRDefault="00E63590" w:rsidP="00E635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F16">
        <w:rPr>
          <w:rFonts w:ascii="Times New Roman" w:hAnsi="Times New Roman" w:cs="Times New Roman"/>
          <w:bCs/>
          <w:sz w:val="24"/>
          <w:szCs w:val="24"/>
        </w:rPr>
        <w:t xml:space="preserve">ГУАП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всероссийском </w:t>
      </w:r>
      <w:r w:rsidRPr="00EE3F16">
        <w:rPr>
          <w:rFonts w:ascii="Times New Roman" w:hAnsi="Times New Roman" w:cs="Times New Roman"/>
          <w:bCs/>
          <w:sz w:val="24"/>
          <w:szCs w:val="24"/>
        </w:rPr>
        <w:t xml:space="preserve">форуме </w:t>
      </w:r>
      <w:r>
        <w:rPr>
          <w:rFonts w:ascii="Times New Roman" w:hAnsi="Times New Roman" w:cs="Times New Roman"/>
          <w:bCs/>
          <w:sz w:val="24"/>
          <w:szCs w:val="24"/>
        </w:rPr>
        <w:t>«Студтуризм-2022»</w:t>
      </w:r>
    </w:p>
    <w:p w:rsidR="00E63590" w:rsidRDefault="00E63590" w:rsidP="00E635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Анонс</w:t>
      </w:r>
    </w:p>
    <w:p w:rsidR="00E63590" w:rsidRDefault="00E63590" w:rsidP="00E635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15 по 19 августа студенты ГУАП представляли университет на </w:t>
      </w:r>
      <w:r>
        <w:rPr>
          <w:rFonts w:ascii="Times New Roman" w:hAnsi="Times New Roman" w:cs="Times New Roman"/>
          <w:sz w:val="24"/>
          <w:szCs w:val="24"/>
        </w:rPr>
        <w:t>Всероссийском форуме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2022. Балтийский маршрут».</w:t>
      </w:r>
    </w:p>
    <w:p w:rsidR="00E63590" w:rsidRDefault="00E63590" w:rsidP="00E635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Текст</w:t>
      </w:r>
    </w:p>
    <w:p w:rsidR="00E63590" w:rsidRDefault="00E63590" w:rsidP="00E63590">
      <w:pPr>
        <w:jc w:val="both"/>
        <w:rPr>
          <w:rFonts w:ascii="Times New Roman" w:hAnsi="Times New Roman" w:cs="Times New Roman"/>
          <w:sz w:val="24"/>
          <w:szCs w:val="24"/>
        </w:rPr>
      </w:pPr>
      <w:r w:rsidRPr="006B10B8">
        <w:rPr>
          <w:rFonts w:ascii="Times New Roman" w:hAnsi="Times New Roman" w:cs="Times New Roman"/>
          <w:sz w:val="24"/>
          <w:szCs w:val="24"/>
        </w:rPr>
        <w:t xml:space="preserve">Форум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2022. Балтийский маршрут» проводился </w:t>
      </w:r>
      <w:r w:rsidRPr="006B10B8">
        <w:rPr>
          <w:rFonts w:ascii="Times New Roman" w:hAnsi="Times New Roman" w:cs="Times New Roman"/>
          <w:sz w:val="24"/>
          <w:szCs w:val="24"/>
        </w:rPr>
        <w:t>для разработки студенческих проектных идей в сфере туризма</w:t>
      </w:r>
      <w:r w:rsidR="00A57EB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развити</w:t>
      </w:r>
      <w:r w:rsidR="00A57EB6">
        <w:rPr>
          <w:rFonts w:ascii="Times New Roman" w:hAnsi="Times New Roman" w:cs="Times New Roman"/>
          <w:sz w:val="24"/>
          <w:szCs w:val="24"/>
        </w:rPr>
        <w:t>я</w:t>
      </w:r>
      <w:r w:rsidRPr="00B8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вузах</w:t>
      </w:r>
      <w:r w:rsidRPr="00B8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 организации студенческого туризма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A4E05">
        <w:rPr>
          <w:rFonts w:ascii="Times New Roman" w:hAnsi="Times New Roman" w:cs="Times New Roman"/>
          <w:sz w:val="24"/>
          <w:szCs w:val="24"/>
        </w:rPr>
        <w:t>Участниками мероприятия стали 150 человек, представляющих 123 вуза из 46 регионов России.</w:t>
      </w:r>
      <w:r>
        <w:rPr>
          <w:rFonts w:ascii="Times New Roman" w:hAnsi="Times New Roman" w:cs="Times New Roman"/>
          <w:sz w:val="24"/>
          <w:szCs w:val="24"/>
        </w:rPr>
        <w:t xml:space="preserve"> От нашего университета в работе форума приняли участие студенты Юлия Моисеева,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Круглова.</w:t>
      </w:r>
    </w:p>
    <w:p w:rsidR="00E63590" w:rsidRDefault="00E63590" w:rsidP="00E63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 студентов была возможность </w:t>
      </w:r>
      <w:r w:rsidR="006F4CB4">
        <w:rPr>
          <w:rFonts w:ascii="Times New Roman" w:hAnsi="Times New Roman" w:cs="Times New Roman"/>
          <w:sz w:val="24"/>
          <w:szCs w:val="24"/>
        </w:rPr>
        <w:t xml:space="preserve">посетить </w:t>
      </w:r>
      <w:r>
        <w:rPr>
          <w:rFonts w:ascii="Times New Roman" w:hAnsi="Times New Roman" w:cs="Times New Roman"/>
          <w:sz w:val="24"/>
          <w:szCs w:val="24"/>
        </w:rPr>
        <w:t>одн</w:t>
      </w:r>
      <w:r w:rsidR="006F4CB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из смен форума – я выбрала трек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Медиасопровождение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то есть все, что связано с </w:t>
      </w:r>
      <w:r>
        <w:rPr>
          <w:rFonts w:ascii="Times New Roman" w:hAnsi="Times New Roman" w:cs="Times New Roman"/>
          <w:sz w:val="24"/>
          <w:szCs w:val="24"/>
          <w:lang w:val="en-US"/>
        </w:rPr>
        <w:t>SMM</w:t>
      </w:r>
      <w:r>
        <w:rPr>
          <w:rFonts w:ascii="Times New Roman" w:hAnsi="Times New Roman" w:cs="Times New Roman"/>
          <w:sz w:val="24"/>
          <w:szCs w:val="24"/>
        </w:rPr>
        <w:t xml:space="preserve">, продвижением. Мы разрабатывали проект по продвижению платформы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Студтуризм.рф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Основной задачей было сделать сайт более привлекательным и востребованным для студентов.</w:t>
      </w:r>
      <w:r w:rsidRPr="008D6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57EB6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лекций и мастер-классов</w:t>
      </w:r>
      <w:r w:rsidR="00A57EB6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в составе своих команд создавали предложения по улучшению сайта: анализировали целевую аудиторию, архитектуру и предлагали свои идеи по развитию. </w:t>
      </w:r>
      <w:r w:rsidR="00B9323C">
        <w:rPr>
          <w:rFonts w:ascii="Times New Roman" w:hAnsi="Times New Roman" w:cs="Times New Roman"/>
          <w:sz w:val="24"/>
          <w:szCs w:val="24"/>
        </w:rPr>
        <w:t xml:space="preserve">В этом нам помогали </w:t>
      </w:r>
      <w:r w:rsidR="00B9323C" w:rsidRPr="00B9323C">
        <w:rPr>
          <w:rFonts w:ascii="Times New Roman" w:hAnsi="Times New Roman" w:cs="Times New Roman"/>
          <w:sz w:val="24"/>
          <w:szCs w:val="24"/>
        </w:rPr>
        <w:t>приглаш</w:t>
      </w:r>
      <w:r w:rsidR="00B9323C">
        <w:rPr>
          <w:rFonts w:ascii="Times New Roman" w:hAnsi="Times New Roman" w:cs="Times New Roman"/>
          <w:sz w:val="24"/>
          <w:szCs w:val="24"/>
        </w:rPr>
        <w:t>е</w:t>
      </w:r>
      <w:r w:rsidR="00B9323C" w:rsidRPr="00B9323C">
        <w:rPr>
          <w:rFonts w:ascii="Times New Roman" w:hAnsi="Times New Roman" w:cs="Times New Roman"/>
          <w:sz w:val="24"/>
          <w:szCs w:val="24"/>
        </w:rPr>
        <w:t>нны</w:t>
      </w:r>
      <w:r w:rsidR="00B9323C">
        <w:rPr>
          <w:rFonts w:ascii="Times New Roman" w:hAnsi="Times New Roman" w:cs="Times New Roman"/>
          <w:sz w:val="24"/>
          <w:szCs w:val="24"/>
        </w:rPr>
        <w:t>е</w:t>
      </w:r>
      <w:r w:rsidR="00B9323C" w:rsidRPr="00B9323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9323C">
        <w:rPr>
          <w:rFonts w:ascii="Times New Roman" w:hAnsi="Times New Roman" w:cs="Times New Roman"/>
          <w:sz w:val="24"/>
          <w:szCs w:val="24"/>
        </w:rPr>
        <w:t>ы</w:t>
      </w:r>
      <w:r w:rsidR="00B9323C" w:rsidRPr="00B9323C">
        <w:rPr>
          <w:rFonts w:ascii="Times New Roman" w:hAnsi="Times New Roman" w:cs="Times New Roman"/>
          <w:sz w:val="24"/>
          <w:szCs w:val="24"/>
        </w:rPr>
        <w:t xml:space="preserve"> в области медиа, маркетинга.</w:t>
      </w:r>
      <w:r w:rsidR="00B9323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на форуме позволила рассмотреть возможности участия нашего университета в программе молодежного и студенческого туризма, а также </w:t>
      </w:r>
      <w:r w:rsidR="00A57EB6">
        <w:rPr>
          <w:rFonts w:ascii="Times New Roman" w:hAnsi="Times New Roman" w:cs="Times New Roman"/>
          <w:sz w:val="24"/>
          <w:szCs w:val="24"/>
        </w:rPr>
        <w:t xml:space="preserve">добавила </w:t>
      </w:r>
      <w:r>
        <w:rPr>
          <w:rFonts w:ascii="Times New Roman" w:hAnsi="Times New Roman" w:cs="Times New Roman"/>
          <w:sz w:val="24"/>
          <w:szCs w:val="24"/>
        </w:rPr>
        <w:t xml:space="preserve">новые мысли по развитию </w:t>
      </w:r>
      <w:r w:rsidRPr="0057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Welcome-центр ГУАП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– рассказала студентка ГУАП </w:t>
      </w: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Кулешо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3590" w:rsidRDefault="00E63590" w:rsidP="00E6359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Welcome-центр ГУАП – это студенческое объединение, созданное в рамках федерального проекта Центра молодежного туризма "Твой маршрут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Россия", целью которого является популяризация студенческого туризма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стране, а также предоставление </w:t>
      </w: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</w:t>
      </w: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уникальных мест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 для путешествий. </w:t>
      </w:r>
    </w:p>
    <w:p w:rsidR="001E5321" w:rsidRPr="00CB47C3" w:rsidRDefault="001E5321" w:rsidP="00E63590">
      <w:pPr>
        <w:jc w:val="both"/>
        <w:rPr>
          <w:rFonts w:ascii="Times New Roman" w:hAnsi="Times New Roman" w:cs="Times New Roman"/>
          <w:sz w:val="24"/>
          <w:szCs w:val="24"/>
        </w:rPr>
      </w:pPr>
      <w:r w:rsidRPr="00D75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D75FFB">
        <w:rPr>
          <w:rFonts w:ascii="Times New Roman" w:hAnsi="Times New Roman" w:cs="Times New Roman"/>
          <w:sz w:val="24"/>
          <w:szCs w:val="24"/>
        </w:rPr>
        <w:t xml:space="preserve">Образовательный трек об организации и деятельности студенческих туристических сообществ, который я выбрала для работы на форуме, был очень насыщенным. </w:t>
      </w:r>
      <w:r w:rsidR="00D75FFB">
        <w:rPr>
          <w:rFonts w:ascii="Times New Roman" w:hAnsi="Times New Roman" w:cs="Times New Roman"/>
          <w:sz w:val="24"/>
          <w:szCs w:val="24"/>
        </w:rPr>
        <w:t>П</w:t>
      </w:r>
      <w:r w:rsidRPr="00D75FFB">
        <w:rPr>
          <w:rFonts w:ascii="Times New Roman" w:hAnsi="Times New Roman" w:cs="Times New Roman"/>
          <w:sz w:val="24"/>
          <w:szCs w:val="24"/>
        </w:rPr>
        <w:t xml:space="preserve">рограмма была рассчитана на работу в группах совместно с экспертом трека, координатором событий федерального и международного уровня </w:t>
      </w:r>
      <w:r w:rsidR="00D75FFB">
        <w:rPr>
          <w:rFonts w:ascii="Times New Roman" w:hAnsi="Times New Roman" w:cs="Times New Roman"/>
          <w:sz w:val="24"/>
          <w:szCs w:val="24"/>
        </w:rPr>
        <w:t>–</w:t>
      </w:r>
      <w:r w:rsidRPr="00D75FFB">
        <w:rPr>
          <w:rFonts w:ascii="Times New Roman" w:hAnsi="Times New Roman" w:cs="Times New Roman"/>
          <w:sz w:val="24"/>
          <w:szCs w:val="24"/>
        </w:rPr>
        <w:t xml:space="preserve"> Татьяной </w:t>
      </w:r>
      <w:proofErr w:type="spellStart"/>
      <w:r w:rsidRPr="00D75FFB">
        <w:rPr>
          <w:rFonts w:ascii="Times New Roman" w:hAnsi="Times New Roman" w:cs="Times New Roman"/>
          <w:sz w:val="24"/>
          <w:szCs w:val="24"/>
        </w:rPr>
        <w:t>Мандрыкиной</w:t>
      </w:r>
      <w:proofErr w:type="spellEnd"/>
      <w:r w:rsidRPr="00D75FFB">
        <w:rPr>
          <w:rFonts w:ascii="Times New Roman" w:hAnsi="Times New Roman" w:cs="Times New Roman"/>
          <w:sz w:val="24"/>
          <w:szCs w:val="24"/>
        </w:rPr>
        <w:t xml:space="preserve">. Она дала нам базу взаимодействия студенческих туристических сообществ, на которую мы впоследствии опирались при подробном изучении и составлении материалов. </w:t>
      </w:r>
      <w:r w:rsidR="00D75FFB">
        <w:rPr>
          <w:rFonts w:ascii="Times New Roman" w:hAnsi="Times New Roman" w:cs="Times New Roman"/>
          <w:sz w:val="24"/>
          <w:szCs w:val="24"/>
        </w:rPr>
        <w:t>В рамках з</w:t>
      </w:r>
      <w:r w:rsidRPr="00D75FFB">
        <w:rPr>
          <w:rFonts w:ascii="Times New Roman" w:hAnsi="Times New Roman" w:cs="Times New Roman"/>
          <w:sz w:val="24"/>
          <w:szCs w:val="24"/>
        </w:rPr>
        <w:t xml:space="preserve">адания по созданию туристических проектов мы посетили замок </w:t>
      </w:r>
      <w:proofErr w:type="spellStart"/>
      <w:r w:rsidRPr="00D75FFB">
        <w:rPr>
          <w:rFonts w:ascii="Times New Roman" w:hAnsi="Times New Roman" w:cs="Times New Roman"/>
          <w:sz w:val="24"/>
          <w:szCs w:val="24"/>
        </w:rPr>
        <w:t>Тапиау</w:t>
      </w:r>
      <w:proofErr w:type="spellEnd"/>
      <w:r w:rsidRPr="00D75FFB">
        <w:rPr>
          <w:rFonts w:ascii="Times New Roman" w:hAnsi="Times New Roman" w:cs="Times New Roman"/>
          <w:sz w:val="24"/>
          <w:szCs w:val="24"/>
        </w:rPr>
        <w:t xml:space="preserve"> в Гвардейске и животноводческий комплекс </w:t>
      </w:r>
      <w:proofErr w:type="spellStart"/>
      <w:r w:rsidRPr="00D75FFB">
        <w:rPr>
          <w:rFonts w:ascii="Times New Roman" w:hAnsi="Times New Roman" w:cs="Times New Roman"/>
          <w:sz w:val="24"/>
          <w:szCs w:val="24"/>
        </w:rPr>
        <w:t>агрохолдинга</w:t>
      </w:r>
      <w:proofErr w:type="spellEnd"/>
      <w:r w:rsidRPr="00D75FFB">
        <w:rPr>
          <w:rFonts w:ascii="Times New Roman" w:hAnsi="Times New Roman" w:cs="Times New Roman"/>
          <w:sz w:val="24"/>
          <w:szCs w:val="24"/>
        </w:rPr>
        <w:t xml:space="preserve"> </w:t>
      </w:r>
      <w:r w:rsidR="00BA35C6">
        <w:rPr>
          <w:rFonts w:ascii="Times New Roman" w:hAnsi="Times New Roman" w:cs="Times New Roman"/>
          <w:sz w:val="24"/>
          <w:szCs w:val="24"/>
        </w:rPr>
        <w:t>«</w:t>
      </w:r>
      <w:r w:rsidRPr="00D75FFB">
        <w:rPr>
          <w:rFonts w:ascii="Times New Roman" w:hAnsi="Times New Roman" w:cs="Times New Roman"/>
          <w:sz w:val="24"/>
          <w:szCs w:val="24"/>
        </w:rPr>
        <w:t>Залесье</w:t>
      </w:r>
      <w:r w:rsidR="00BA35C6">
        <w:rPr>
          <w:rFonts w:ascii="Times New Roman" w:hAnsi="Times New Roman" w:cs="Times New Roman"/>
          <w:sz w:val="24"/>
          <w:szCs w:val="24"/>
        </w:rPr>
        <w:t>». О</w:t>
      </w:r>
      <w:r w:rsidRPr="00D75FFB">
        <w:rPr>
          <w:rFonts w:ascii="Times New Roman" w:hAnsi="Times New Roman" w:cs="Times New Roman"/>
          <w:sz w:val="24"/>
          <w:szCs w:val="24"/>
        </w:rPr>
        <w:t>рганизаторы объединят наши работы в один конструктор, который можно будет использовать для создания и организации своего собственного студенческого туристического сообщества</w:t>
      </w:r>
      <w:r w:rsidR="00BA35C6">
        <w:rPr>
          <w:rFonts w:ascii="Times New Roman" w:hAnsi="Times New Roman" w:cs="Times New Roman"/>
          <w:sz w:val="24"/>
          <w:szCs w:val="24"/>
        </w:rPr>
        <w:t xml:space="preserve"> в любом регионе страны, – поделилась участница форума Юлия Моисеева.</w:t>
      </w:r>
    </w:p>
    <w:p w:rsidR="00425DE0" w:rsidRDefault="00E63590" w:rsidP="006F4CB4">
      <w:pPr>
        <w:jc w:val="both"/>
      </w:pPr>
      <w:r w:rsidRPr="00D4519C">
        <w:rPr>
          <w:rFonts w:ascii="Times New Roman" w:hAnsi="Times New Roman" w:cs="Times New Roman"/>
          <w:sz w:val="24"/>
          <w:szCs w:val="24"/>
        </w:rPr>
        <w:t xml:space="preserve">Помимо образовательной части, программа форума </w:t>
      </w:r>
      <w:r>
        <w:rPr>
          <w:rFonts w:ascii="Times New Roman" w:hAnsi="Times New Roman" w:cs="Times New Roman"/>
          <w:sz w:val="24"/>
          <w:szCs w:val="24"/>
        </w:rPr>
        <w:t xml:space="preserve">для наших студентов </w:t>
      </w:r>
      <w:r w:rsidRPr="00D4519C">
        <w:rPr>
          <w:rFonts w:ascii="Times New Roman" w:hAnsi="Times New Roman" w:cs="Times New Roman"/>
          <w:sz w:val="24"/>
          <w:szCs w:val="24"/>
        </w:rPr>
        <w:t>включала обширную экскурсионную программу по туристическим, производственным и научным объектам региона.</w:t>
      </w:r>
      <w:r>
        <w:rPr>
          <w:rFonts w:ascii="Times New Roman" w:hAnsi="Times New Roman" w:cs="Times New Roman"/>
          <w:sz w:val="24"/>
          <w:szCs w:val="24"/>
        </w:rPr>
        <w:t xml:space="preserve"> Участие в мероприятии позволило развить новые компетенции, чтобы применить их в дальнейшей работе, связанной со студенческим туризмом. </w:t>
      </w:r>
    </w:p>
    <w:sectPr w:rsidR="0042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3590"/>
    <w:rsid w:val="001634B5"/>
    <w:rsid w:val="001E5321"/>
    <w:rsid w:val="002D2D26"/>
    <w:rsid w:val="00320471"/>
    <w:rsid w:val="00425DE0"/>
    <w:rsid w:val="004A5A20"/>
    <w:rsid w:val="006F4CB4"/>
    <w:rsid w:val="00A57EB6"/>
    <w:rsid w:val="00AE2AA9"/>
    <w:rsid w:val="00B534EE"/>
    <w:rsid w:val="00B9323C"/>
    <w:rsid w:val="00BA35C6"/>
    <w:rsid w:val="00D75FFB"/>
    <w:rsid w:val="00E6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2022-08-24T12:41:00Z</dcterms:created>
  <dcterms:modified xsi:type="dcterms:W3CDTF">2022-08-24T13:49:00Z</dcterms:modified>
</cp:coreProperties>
</file>