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C4" w:rsidRDefault="00BD3CC4" w:rsidP="00BD3CC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4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Заголовок</w:t>
      </w:r>
    </w:p>
    <w:p w:rsidR="00BD3CC4" w:rsidRPr="0067493F" w:rsidRDefault="00BD3CC4" w:rsidP="00BD3CC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ГУАП провели тренинги для Спутников</w:t>
      </w:r>
    </w:p>
    <w:p w:rsidR="00BD3CC4" w:rsidRDefault="00BD3CC4" w:rsidP="00BD3CC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4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Анонс</w:t>
      </w:r>
    </w:p>
    <w:p w:rsidR="00BD3CC4" w:rsidRPr="00282948" w:rsidRDefault="00BD3CC4" w:rsidP="00BD3CC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2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августа прошел очередной тренинг для Спутников – студентов второго и старших курсов, кто будет работать с группой первокурсников и адаптировать их к студенческой жизни.</w:t>
      </w:r>
    </w:p>
    <w:p w:rsidR="00BD3CC4" w:rsidRPr="0067493F" w:rsidRDefault="00BD3CC4" w:rsidP="00BD3CC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4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Текст</w:t>
      </w:r>
    </w:p>
    <w:p w:rsidR="00BD3CC4" w:rsidRPr="0073064B" w:rsidRDefault="00BD3CC4" w:rsidP="00BD3CC4">
      <w:pPr>
        <w:pStyle w:val="a3"/>
        <w:shd w:val="clear" w:color="auto" w:fill="FFFFFF"/>
        <w:spacing w:before="0" w:beforeAutospacing="0" w:after="240" w:afterAutospacing="0" w:line="276" w:lineRule="auto"/>
        <w:jc w:val="both"/>
      </w:pPr>
      <w:r w:rsidRPr="0073064B">
        <w:t xml:space="preserve">С апреля по август 68 студентов готовились стать Спутниками: посещали занятия, выполняли задания, общались друг с другом, сдавали экзамен. В «Точке кипения – Санкт-Петербург. ГУАП» при поддержке Центра развития </w:t>
      </w:r>
      <w:proofErr w:type="spellStart"/>
      <w:r w:rsidRPr="0073064B">
        <w:t>надпрофессиональных</w:t>
      </w:r>
      <w:proofErr w:type="spellEnd"/>
      <w:r w:rsidRPr="0073064B">
        <w:t xml:space="preserve"> управленческих компетенций провели тренинг для Спутников 2022 года, чтобы закрепить ранее полученный материал. </w:t>
      </w:r>
    </w:p>
    <w:p w:rsidR="00BD3CC4" w:rsidRPr="0073064B" w:rsidRDefault="00BD3CC4" w:rsidP="00BD3CC4">
      <w:pPr>
        <w:jc w:val="both"/>
        <w:rPr>
          <w:rFonts w:ascii="Times New Roman" w:hAnsi="Times New Roman" w:cs="Times New Roman"/>
          <w:sz w:val="24"/>
          <w:szCs w:val="24"/>
        </w:rPr>
      </w:pPr>
      <w:r w:rsidRPr="0073064B">
        <w:rPr>
          <w:rFonts w:ascii="Times New Roman" w:hAnsi="Times New Roman" w:cs="Times New Roman"/>
          <w:sz w:val="24"/>
          <w:szCs w:val="24"/>
        </w:rPr>
        <w:t xml:space="preserve">За пять часов насыщенной работы студенты обсудили три темы: типология личности, лидерство, публичное выступление. </w:t>
      </w:r>
    </w:p>
    <w:p w:rsidR="00BD3CC4" w:rsidRPr="0073064B" w:rsidRDefault="00BD3CC4" w:rsidP="00BD3C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64B">
        <w:rPr>
          <w:rFonts w:ascii="Times New Roman" w:hAnsi="Times New Roman" w:cs="Times New Roman"/>
          <w:sz w:val="24"/>
          <w:szCs w:val="24"/>
        </w:rPr>
        <w:t xml:space="preserve">– </w:t>
      </w:r>
      <w:r w:rsidRPr="007306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Круто на тренинге видеть приглашенных лекторов. Нам показали новый подход, который хочется использовать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7306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интересные методики, которые можно применять, если подготовить раздаточный материал, – поделился впечатлениями студент ГУАП Георгий </w:t>
      </w:r>
      <w:proofErr w:type="spellStart"/>
      <w:r w:rsidRPr="007306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Батайкин</w:t>
      </w:r>
      <w:proofErr w:type="spellEnd"/>
      <w:r w:rsidRPr="007306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D3CC4" w:rsidRDefault="00BD3CC4" w:rsidP="00BD3CC4">
      <w:pPr>
        <w:jc w:val="both"/>
        <w:rPr>
          <w:rFonts w:ascii="Times New Roman" w:hAnsi="Times New Roman" w:cs="Times New Roman"/>
          <w:sz w:val="24"/>
          <w:szCs w:val="24"/>
        </w:rPr>
      </w:pPr>
      <w:r w:rsidRPr="0073064B">
        <w:rPr>
          <w:rFonts w:ascii="Times New Roman" w:hAnsi="Times New Roman" w:cs="Times New Roman"/>
          <w:sz w:val="24"/>
          <w:szCs w:val="24"/>
        </w:rPr>
        <w:t xml:space="preserve">Первое знакомство со своими группами произойдет на абитуриентских собраниях уже в ближайшее время – </w:t>
      </w:r>
      <w:r w:rsidR="003043CC">
        <w:rPr>
          <w:rFonts w:ascii="Times New Roman" w:hAnsi="Times New Roman" w:cs="Times New Roman"/>
          <w:sz w:val="24"/>
          <w:szCs w:val="24"/>
        </w:rPr>
        <w:t>С</w:t>
      </w:r>
      <w:r w:rsidRPr="0073064B">
        <w:rPr>
          <w:rFonts w:ascii="Times New Roman" w:hAnsi="Times New Roman" w:cs="Times New Roman"/>
          <w:sz w:val="24"/>
          <w:szCs w:val="24"/>
        </w:rPr>
        <w:t xml:space="preserve">путники должны стать не просто кураторами первокурсников, но настоящими помощниками и друзьями, помогая адаптироваться в университете. </w:t>
      </w:r>
    </w:p>
    <w:p w:rsidR="00AA5683" w:rsidRDefault="00AA5683"/>
    <w:sectPr w:rsidR="00AA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CC4"/>
    <w:rsid w:val="003043CC"/>
    <w:rsid w:val="00AA5683"/>
    <w:rsid w:val="00BD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2022-08-29T09:28:00Z</dcterms:created>
  <dcterms:modified xsi:type="dcterms:W3CDTF">2022-08-29T09:31:00Z</dcterms:modified>
</cp:coreProperties>
</file>