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0B" w:rsidRDefault="00A7030B">
      <w:pPr>
        <w:rPr>
          <w:rFonts w:ascii="Times New Roman" w:hAnsi="Times New Roman" w:cs="Times New Roman"/>
          <w:b/>
          <w:sz w:val="24"/>
          <w:szCs w:val="24"/>
        </w:rPr>
      </w:pPr>
      <w:r w:rsidRPr="00A7030B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A7030B" w:rsidRPr="00A7030B" w:rsidRDefault="00A7030B" w:rsidP="00874C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 ГУАП Юлия Антохина стала почетным гостем </w:t>
      </w:r>
      <w:r w:rsidRPr="00A7030B">
        <w:rPr>
          <w:rFonts w:ascii="Times New Roman" w:hAnsi="Times New Roman" w:cs="Times New Roman"/>
          <w:sz w:val="24"/>
          <w:szCs w:val="24"/>
        </w:rPr>
        <w:t>меропри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7030B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55D42">
        <w:rPr>
          <w:rFonts w:ascii="Times New Roman" w:hAnsi="Times New Roman" w:cs="Times New Roman"/>
          <w:sz w:val="24"/>
          <w:szCs w:val="24"/>
        </w:rPr>
        <w:t xml:space="preserve"> в честь</w:t>
      </w:r>
      <w:r w:rsidR="00CC7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30-лети</w:t>
      </w:r>
      <w:r w:rsidR="00555D42">
        <w:rPr>
          <w:rFonts w:ascii="Times New Roman" w:hAnsi="Times New Roman" w:cs="Times New Roman"/>
          <w:sz w:val="24"/>
          <w:szCs w:val="24"/>
        </w:rPr>
        <w:t>я</w:t>
      </w:r>
      <w:r w:rsidR="0074199A">
        <w:rPr>
          <w:rFonts w:ascii="Times New Roman" w:hAnsi="Times New Roman" w:cs="Times New Roman"/>
          <w:sz w:val="24"/>
          <w:szCs w:val="24"/>
        </w:rPr>
        <w:t xml:space="preserve"> Арбитражного суда</w:t>
      </w:r>
      <w:bookmarkStart w:id="0" w:name="_GoBack"/>
      <w:bookmarkEnd w:id="0"/>
    </w:p>
    <w:p w:rsidR="00A7030B" w:rsidRDefault="00A7030B">
      <w:pPr>
        <w:rPr>
          <w:rFonts w:ascii="Times New Roman" w:hAnsi="Times New Roman" w:cs="Times New Roman"/>
          <w:b/>
          <w:sz w:val="24"/>
          <w:szCs w:val="24"/>
        </w:rPr>
      </w:pPr>
      <w:r w:rsidRPr="00A7030B">
        <w:rPr>
          <w:rFonts w:ascii="Times New Roman" w:hAnsi="Times New Roman" w:cs="Times New Roman"/>
          <w:b/>
          <w:sz w:val="24"/>
          <w:szCs w:val="24"/>
        </w:rPr>
        <w:t xml:space="preserve">Анонс </w:t>
      </w:r>
    </w:p>
    <w:p w:rsidR="00A7030B" w:rsidRPr="00A7030B" w:rsidRDefault="00A7030B" w:rsidP="00555D42">
      <w:pPr>
        <w:jc w:val="both"/>
        <w:rPr>
          <w:rFonts w:ascii="Times New Roman" w:hAnsi="Times New Roman" w:cs="Times New Roman"/>
          <w:sz w:val="24"/>
          <w:szCs w:val="24"/>
        </w:rPr>
      </w:pPr>
      <w:r w:rsidRPr="00A7030B">
        <w:rPr>
          <w:rFonts w:ascii="Times New Roman" w:hAnsi="Times New Roman" w:cs="Times New Roman"/>
          <w:sz w:val="24"/>
          <w:szCs w:val="24"/>
        </w:rPr>
        <w:t>9 сентября</w:t>
      </w:r>
      <w:r w:rsidR="00FE2E57">
        <w:rPr>
          <w:rFonts w:ascii="Times New Roman" w:hAnsi="Times New Roman" w:cs="Times New Roman"/>
          <w:sz w:val="24"/>
          <w:szCs w:val="24"/>
        </w:rPr>
        <w:t xml:space="preserve"> </w:t>
      </w:r>
      <w:r w:rsidR="00557985">
        <w:rPr>
          <w:rFonts w:ascii="Times New Roman" w:hAnsi="Times New Roman" w:cs="Times New Roman"/>
          <w:sz w:val="24"/>
          <w:szCs w:val="24"/>
        </w:rPr>
        <w:t xml:space="preserve">состоялось торжественное мероприятие по поводу </w:t>
      </w:r>
      <w:r w:rsidR="00874C08">
        <w:rPr>
          <w:rFonts w:ascii="Times New Roman" w:hAnsi="Times New Roman" w:cs="Times New Roman"/>
          <w:sz w:val="24"/>
          <w:szCs w:val="24"/>
        </w:rPr>
        <w:t xml:space="preserve">юбилея </w:t>
      </w:r>
      <w:r>
        <w:rPr>
          <w:rFonts w:ascii="Times New Roman" w:hAnsi="Times New Roman" w:cs="Times New Roman"/>
          <w:sz w:val="24"/>
          <w:szCs w:val="24"/>
        </w:rPr>
        <w:t>Арбитражн</w:t>
      </w:r>
      <w:r w:rsidR="00557985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суд</w:t>
      </w:r>
      <w:r w:rsidR="0055798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города Санкт-Петербурга и Ленинградской области. </w:t>
      </w:r>
    </w:p>
    <w:p w:rsidR="00A7030B" w:rsidRDefault="00A7030B">
      <w:pPr>
        <w:rPr>
          <w:rFonts w:ascii="Times New Roman" w:hAnsi="Times New Roman" w:cs="Times New Roman"/>
          <w:b/>
          <w:sz w:val="24"/>
          <w:szCs w:val="24"/>
        </w:rPr>
      </w:pPr>
      <w:r w:rsidRPr="00A7030B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555D42" w:rsidRPr="00874C08" w:rsidRDefault="00555D42" w:rsidP="00555D42">
      <w:pPr>
        <w:jc w:val="both"/>
      </w:pPr>
      <w:r w:rsidRPr="00555D42">
        <w:rPr>
          <w:rFonts w:ascii="Times New Roman" w:hAnsi="Times New Roman" w:cs="Times New Roman"/>
          <w:sz w:val="24"/>
          <w:szCs w:val="24"/>
        </w:rPr>
        <w:t xml:space="preserve">Арбитражный суд города Санкт-Петербурга и 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был создан </w:t>
      </w:r>
      <w:r w:rsidR="00EF29A6">
        <w:rPr>
          <w:rFonts w:ascii="Times New Roman" w:hAnsi="Times New Roman" w:cs="Times New Roman"/>
          <w:sz w:val="24"/>
          <w:szCs w:val="24"/>
        </w:rPr>
        <w:t>в 1992 году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законом «Об арбитражном суде Российской Федерации».</w:t>
      </w:r>
      <w:r w:rsidR="00A908B7">
        <w:rPr>
          <w:rFonts w:ascii="Times New Roman" w:hAnsi="Times New Roman" w:cs="Times New Roman"/>
          <w:sz w:val="24"/>
          <w:szCs w:val="24"/>
        </w:rPr>
        <w:t xml:space="preserve"> В день празднования юбилея</w:t>
      </w:r>
      <w:r w:rsidR="00FE2E57">
        <w:rPr>
          <w:rFonts w:ascii="Times New Roman" w:hAnsi="Times New Roman" w:cs="Times New Roman"/>
          <w:sz w:val="24"/>
          <w:szCs w:val="24"/>
        </w:rPr>
        <w:t xml:space="preserve"> </w:t>
      </w:r>
      <w:r w:rsidR="00A908B7">
        <w:rPr>
          <w:rFonts w:ascii="Times New Roman" w:hAnsi="Times New Roman" w:cs="Times New Roman"/>
          <w:sz w:val="24"/>
          <w:szCs w:val="24"/>
        </w:rPr>
        <w:t>с</w:t>
      </w:r>
      <w:r w:rsidR="00557985">
        <w:rPr>
          <w:rFonts w:ascii="Times New Roman" w:hAnsi="Times New Roman" w:cs="Times New Roman"/>
          <w:sz w:val="24"/>
          <w:szCs w:val="24"/>
        </w:rPr>
        <w:t xml:space="preserve">удей, а также всех сотрудников поздравили почетные гости: </w:t>
      </w:r>
      <w:r w:rsidR="00FE2E57" w:rsidRPr="00874C08">
        <w:rPr>
          <w:rFonts w:ascii="Times New Roman" w:hAnsi="Times New Roman" w:cs="Times New Roman"/>
          <w:sz w:val="24"/>
          <w:szCs w:val="24"/>
        </w:rPr>
        <w:t xml:space="preserve">полномочный представитель Президента России в СЗФО Александр </w:t>
      </w:r>
      <w:proofErr w:type="spellStart"/>
      <w:r w:rsidR="00FE2E57" w:rsidRPr="00874C08">
        <w:rPr>
          <w:rFonts w:ascii="Times New Roman" w:hAnsi="Times New Roman" w:cs="Times New Roman"/>
          <w:sz w:val="24"/>
          <w:szCs w:val="24"/>
        </w:rPr>
        <w:t>Гуцан</w:t>
      </w:r>
      <w:proofErr w:type="spellEnd"/>
      <w:r w:rsidR="00FE2E57">
        <w:rPr>
          <w:rFonts w:ascii="Times New Roman" w:hAnsi="Times New Roman" w:cs="Times New Roman"/>
          <w:sz w:val="24"/>
          <w:szCs w:val="24"/>
        </w:rPr>
        <w:t xml:space="preserve">, </w:t>
      </w:r>
      <w:r w:rsidR="00557985">
        <w:rPr>
          <w:rFonts w:ascii="Times New Roman" w:hAnsi="Times New Roman" w:cs="Times New Roman"/>
          <w:sz w:val="24"/>
          <w:szCs w:val="24"/>
        </w:rPr>
        <w:t xml:space="preserve">губернатор Санкт-Петербурга Александр </w:t>
      </w:r>
      <w:proofErr w:type="spellStart"/>
      <w:r w:rsidR="00557985">
        <w:rPr>
          <w:rFonts w:ascii="Times New Roman" w:hAnsi="Times New Roman" w:cs="Times New Roman"/>
          <w:sz w:val="24"/>
          <w:szCs w:val="24"/>
        </w:rPr>
        <w:t>Беглов</w:t>
      </w:r>
      <w:proofErr w:type="spellEnd"/>
      <w:r w:rsidR="00FE2E57">
        <w:rPr>
          <w:rFonts w:ascii="Times New Roman" w:hAnsi="Times New Roman" w:cs="Times New Roman"/>
          <w:sz w:val="24"/>
          <w:szCs w:val="24"/>
        </w:rPr>
        <w:t xml:space="preserve"> </w:t>
      </w:r>
      <w:r w:rsidR="00557985" w:rsidRPr="00874C08">
        <w:rPr>
          <w:rFonts w:ascii="Times New Roman" w:hAnsi="Times New Roman" w:cs="Times New Roman"/>
          <w:sz w:val="24"/>
          <w:szCs w:val="24"/>
        </w:rPr>
        <w:t>и губернатор Ленинградской области Александр Дрозденко.</w:t>
      </w:r>
    </w:p>
    <w:p w:rsidR="00EF29A6" w:rsidRDefault="00EF29A6" w:rsidP="00EF29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своей приветственной речи </w:t>
      </w:r>
      <w:r w:rsidR="00874C08">
        <w:rPr>
          <w:rFonts w:ascii="Times New Roman" w:hAnsi="Times New Roman" w:cs="Times New Roman"/>
          <w:sz w:val="24"/>
          <w:szCs w:val="24"/>
        </w:rPr>
        <w:t xml:space="preserve">Председатель Арбитражного суда города Санкт-Петербурга и Ленинградской области Александра </w:t>
      </w:r>
      <w:proofErr w:type="spellStart"/>
      <w:r w:rsidR="00874C08">
        <w:rPr>
          <w:rFonts w:ascii="Times New Roman" w:hAnsi="Times New Roman" w:cs="Times New Roman"/>
          <w:sz w:val="24"/>
          <w:szCs w:val="24"/>
        </w:rPr>
        <w:t>Володкина</w:t>
      </w:r>
      <w:proofErr w:type="spellEnd"/>
      <w:r w:rsidR="00FE2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поблагодарила высшие учебные заведения </w:t>
      </w:r>
      <w:r w:rsidRPr="002416A7">
        <w:rPr>
          <w:rFonts w:ascii="Times New Roman" w:hAnsi="Times New Roman" w:cs="Times New Roman"/>
          <w:sz w:val="24"/>
          <w:szCs w:val="24"/>
        </w:rPr>
        <w:t xml:space="preserve">за подготовку </w:t>
      </w:r>
      <w:r>
        <w:rPr>
          <w:rFonts w:ascii="Times New Roman" w:hAnsi="Times New Roman" w:cs="Times New Roman"/>
          <w:sz w:val="24"/>
          <w:szCs w:val="24"/>
        </w:rPr>
        <w:t>квалифицированных кадров, плодотворное сотрудничество и взаимодействие.</w:t>
      </w:r>
    </w:p>
    <w:p w:rsidR="00EF29A6" w:rsidRDefault="00EF29A6" w:rsidP="002416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свою очередь р</w:t>
      </w:r>
      <w:r w:rsidR="00C539E9" w:rsidRPr="00C539E9">
        <w:rPr>
          <w:rFonts w:ascii="Times New Roman" w:hAnsi="Times New Roman" w:cs="Times New Roman"/>
          <w:sz w:val="24"/>
          <w:szCs w:val="24"/>
        </w:rPr>
        <w:t xml:space="preserve">ектор </w:t>
      </w:r>
      <w:r>
        <w:rPr>
          <w:rFonts w:ascii="Times New Roman" w:hAnsi="Times New Roman" w:cs="Times New Roman"/>
          <w:sz w:val="24"/>
          <w:szCs w:val="24"/>
        </w:rPr>
        <w:t>ГУАП</w:t>
      </w:r>
      <w:r w:rsidR="00FE2E57">
        <w:rPr>
          <w:rFonts w:ascii="Times New Roman" w:hAnsi="Times New Roman" w:cs="Times New Roman"/>
          <w:sz w:val="24"/>
          <w:szCs w:val="24"/>
        </w:rPr>
        <w:t xml:space="preserve"> </w:t>
      </w:r>
      <w:r w:rsidR="00874C08">
        <w:rPr>
          <w:rFonts w:ascii="Times New Roman" w:hAnsi="Times New Roman" w:cs="Times New Roman"/>
          <w:sz w:val="24"/>
          <w:szCs w:val="24"/>
        </w:rPr>
        <w:t>Юлия Антохина</w:t>
      </w:r>
      <w:r w:rsidR="00FE2E57">
        <w:rPr>
          <w:rFonts w:ascii="Times New Roman" w:hAnsi="Times New Roman" w:cs="Times New Roman"/>
          <w:sz w:val="24"/>
          <w:szCs w:val="24"/>
        </w:rPr>
        <w:t xml:space="preserve"> </w:t>
      </w:r>
      <w:r w:rsidR="00C539E9" w:rsidRPr="00C539E9">
        <w:rPr>
          <w:rFonts w:ascii="Times New Roman" w:hAnsi="Times New Roman" w:cs="Times New Roman"/>
          <w:sz w:val="24"/>
          <w:szCs w:val="24"/>
        </w:rPr>
        <w:t xml:space="preserve">от лица всех сотрудников вуза и от себя лично поздравила </w:t>
      </w:r>
      <w:r w:rsidR="00874C08">
        <w:rPr>
          <w:rFonts w:ascii="Times New Roman" w:hAnsi="Times New Roman" w:cs="Times New Roman"/>
          <w:sz w:val="24"/>
          <w:szCs w:val="24"/>
        </w:rPr>
        <w:t xml:space="preserve">судей и сотрудников </w:t>
      </w:r>
      <w:r w:rsidR="00C539E9">
        <w:rPr>
          <w:rFonts w:ascii="Times New Roman" w:hAnsi="Times New Roman" w:cs="Times New Roman"/>
          <w:sz w:val="24"/>
          <w:szCs w:val="24"/>
        </w:rPr>
        <w:t xml:space="preserve">Арбитражного суда </w:t>
      </w:r>
      <w:r>
        <w:rPr>
          <w:rFonts w:ascii="Times New Roman" w:hAnsi="Times New Roman" w:cs="Times New Roman"/>
          <w:sz w:val="24"/>
          <w:szCs w:val="24"/>
        </w:rPr>
        <w:t>с юбилеем</w:t>
      </w:r>
      <w:r w:rsidR="00C539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39E9" w:rsidRDefault="00C539E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539E9" w:rsidSect="00BE5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16A7"/>
    <w:rsid w:val="002416A7"/>
    <w:rsid w:val="002B6CE9"/>
    <w:rsid w:val="003524AD"/>
    <w:rsid w:val="00555D42"/>
    <w:rsid w:val="00557985"/>
    <w:rsid w:val="0074199A"/>
    <w:rsid w:val="0078471C"/>
    <w:rsid w:val="00874C08"/>
    <w:rsid w:val="00A7030B"/>
    <w:rsid w:val="00A908B7"/>
    <w:rsid w:val="00BE5241"/>
    <w:rsid w:val="00C539E9"/>
    <w:rsid w:val="00CC74A2"/>
    <w:rsid w:val="00D534B6"/>
    <w:rsid w:val="00EF29A6"/>
    <w:rsid w:val="00FE2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2022-09-09T14:20:00Z</dcterms:created>
  <dcterms:modified xsi:type="dcterms:W3CDTF">2022-09-09T14:20:00Z</dcterms:modified>
</cp:coreProperties>
</file>