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6F" w:rsidRDefault="009D6433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г.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электромеханике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робототехнике.</w:t>
      </w:r>
      <w:r w:rsidR="006E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6C6F" w:rsidRDefault="006E6C6F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мероприятие проходило в рамках ежегодного студенческого фестиваля «Дни Университета». </w:t>
      </w:r>
    </w:p>
    <w:p w:rsidR="009D6433" w:rsidRDefault="009D6433" w:rsidP="009D643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Анастасия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профбюро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Статкевич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Анастасия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</w:t>
      </w:r>
      <w:r w:rsidR="006E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-активисты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6433" w:rsidRDefault="009D6433" w:rsidP="009D643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представляли: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6433" w:rsidRDefault="009D6433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Шишлаков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Владислав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2E4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3;</w:t>
      </w:r>
    </w:p>
    <w:p w:rsidR="009D6433" w:rsidRDefault="009D6433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Владимирович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работе;</w:t>
      </w:r>
    </w:p>
    <w:p w:rsidR="009D6433" w:rsidRDefault="009D6433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работе;</w:t>
      </w:r>
    </w:p>
    <w:p w:rsidR="009D6433" w:rsidRDefault="009D6433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Солёная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bookmarkStart w:id="0" w:name="_GoBack"/>
      <w:bookmarkEnd w:id="0"/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D6433" w:rsidRDefault="009D6433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Солёный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работе.</w:t>
      </w:r>
    </w:p>
    <w:p w:rsidR="009E7383" w:rsidRDefault="006E6C6F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идеры студенческого самоуправления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презентаций</w:t>
      </w:r>
      <w:r w:rsidRPr="006E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проделанной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краткими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докладами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выступили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"Студент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433"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ГУАП".</w:t>
      </w:r>
    </w:p>
    <w:p w:rsidR="002E4D5E" w:rsidRDefault="006E6C6F" w:rsidP="009D64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 вопросы учебной, научной, спортивной</w:t>
      </w:r>
      <w:r w:rsidR="0025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E7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социально-культурной деятельности, а также вопросы проживания студентов в общежитиях. </w:t>
      </w:r>
      <w:r w:rsidR="002E4D5E">
        <w:rPr>
          <w:rFonts w:ascii="Times New Roman" w:hAnsi="Times New Roman" w:cs="Times New Roman"/>
          <w:sz w:val="28"/>
          <w:szCs w:val="28"/>
        </w:rPr>
        <w:t xml:space="preserve">По итогам обсуждения участники встречи вынесли необходимость усиления роли старост </w:t>
      </w:r>
      <w:r w:rsidR="002E4D5E">
        <w:rPr>
          <w:rFonts w:ascii="Times New Roman" w:hAnsi="Times New Roman" w:cs="Times New Roman"/>
          <w:sz w:val="28"/>
          <w:szCs w:val="28"/>
        </w:rPr>
        <w:t xml:space="preserve">и кураторов </w:t>
      </w:r>
      <w:r w:rsidR="002E4D5E">
        <w:rPr>
          <w:rFonts w:ascii="Times New Roman" w:hAnsi="Times New Roman" w:cs="Times New Roman"/>
          <w:sz w:val="28"/>
          <w:szCs w:val="28"/>
        </w:rPr>
        <w:t>учебных групп по всем направлениям социально-воспитательной работы.</w:t>
      </w:r>
    </w:p>
    <w:p w:rsidR="00185671" w:rsidRPr="009D6433" w:rsidRDefault="009D6433" w:rsidP="009D6433">
      <w:pPr>
        <w:jc w:val="both"/>
        <w:rPr>
          <w:rFonts w:ascii="Times New Roman" w:hAnsi="Times New Roman" w:cs="Times New Roman"/>
          <w:sz w:val="28"/>
          <w:szCs w:val="28"/>
        </w:rPr>
      </w:pP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присутствующих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</w:t>
      </w:r>
      <w:r w:rsidR="009E7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встречи участники </w:t>
      </w:r>
      <w:r w:rsidR="006E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договорились проводить подобные мероприятия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будущем.</w:t>
      </w:r>
    </w:p>
    <w:sectPr w:rsidR="00185671" w:rsidRPr="009D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1"/>
    <w:rsid w:val="00185671"/>
    <w:rsid w:val="00197991"/>
    <w:rsid w:val="00255D99"/>
    <w:rsid w:val="002E4D5E"/>
    <w:rsid w:val="006E6C6F"/>
    <w:rsid w:val="009D6433"/>
    <w:rsid w:val="009E7383"/>
    <w:rsid w:val="00E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05B0-0214-4CD3-95F5-D3992CD8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2017-04-05T12:43:00Z</dcterms:created>
  <dcterms:modified xsi:type="dcterms:W3CDTF">2017-04-05T12:43:00Z</dcterms:modified>
</cp:coreProperties>
</file>