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E408A" w14:textId="371881C2" w:rsidR="002D5ACB" w:rsidRPr="00457F49" w:rsidRDefault="002D5ACB" w:rsidP="005760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F49">
        <w:rPr>
          <w:rFonts w:ascii="Times New Roman" w:hAnsi="Times New Roman" w:cs="Times New Roman"/>
          <w:b/>
          <w:sz w:val="28"/>
          <w:szCs w:val="28"/>
        </w:rPr>
        <w:t>Участие в круглом столе «Развитие применения беспилотных авиационных систем: как собрать экосистему аэрологистики?»</w:t>
      </w:r>
    </w:p>
    <w:p w14:paraId="599EACFF" w14:textId="77777777" w:rsidR="002D5ACB" w:rsidRPr="00457F49" w:rsidRDefault="002D5ACB" w:rsidP="005760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E492E7" w14:textId="0F9F95D3" w:rsidR="002B6A7A" w:rsidRPr="00457F49" w:rsidRDefault="00576050" w:rsidP="00576050">
      <w:pPr>
        <w:jc w:val="both"/>
        <w:rPr>
          <w:rFonts w:ascii="Times New Roman" w:hAnsi="Times New Roman" w:cs="Times New Roman"/>
          <w:sz w:val="28"/>
          <w:szCs w:val="28"/>
        </w:rPr>
      </w:pPr>
      <w:r w:rsidRPr="00457F49">
        <w:rPr>
          <w:rFonts w:ascii="Times New Roman" w:hAnsi="Times New Roman" w:cs="Times New Roman"/>
          <w:sz w:val="28"/>
          <w:szCs w:val="28"/>
        </w:rPr>
        <w:t>Заведующий лабораторией беспилотных авиационных систем</w:t>
      </w:r>
      <w:r w:rsidR="00527DCB" w:rsidRPr="00527DCB">
        <w:rPr>
          <w:rFonts w:ascii="Times New Roman" w:hAnsi="Times New Roman" w:cs="Times New Roman"/>
          <w:sz w:val="28"/>
          <w:szCs w:val="28"/>
        </w:rPr>
        <w:t xml:space="preserve">, </w:t>
      </w:r>
      <w:r w:rsidR="00527DCB">
        <w:rPr>
          <w:rFonts w:ascii="Times New Roman" w:hAnsi="Times New Roman" w:cs="Times New Roman"/>
          <w:sz w:val="28"/>
          <w:szCs w:val="28"/>
        </w:rPr>
        <w:t>асисстент кафедры системного анализа и логистики</w:t>
      </w:r>
      <w:bookmarkStart w:id="0" w:name="_GoBack"/>
      <w:bookmarkEnd w:id="0"/>
      <w:r w:rsidRPr="00457F49">
        <w:rPr>
          <w:rFonts w:ascii="Times New Roman" w:hAnsi="Times New Roman" w:cs="Times New Roman"/>
          <w:sz w:val="28"/>
          <w:szCs w:val="28"/>
        </w:rPr>
        <w:t xml:space="preserve"> Костин Антон Сергеевич</w:t>
      </w:r>
      <w:r w:rsidR="002D5ACB" w:rsidRPr="00457F49">
        <w:rPr>
          <w:rFonts w:ascii="Times New Roman" w:hAnsi="Times New Roman" w:cs="Times New Roman"/>
          <w:sz w:val="28"/>
          <w:szCs w:val="28"/>
        </w:rPr>
        <w:t xml:space="preserve"> 10 ноября</w:t>
      </w:r>
      <w:r w:rsidRPr="00457F49">
        <w:rPr>
          <w:rFonts w:ascii="Times New Roman" w:hAnsi="Times New Roman" w:cs="Times New Roman"/>
          <w:sz w:val="28"/>
          <w:szCs w:val="28"/>
        </w:rPr>
        <w:t xml:space="preserve"> принял участие в круглом столе «Развитие применения беспилотных авиационных систем: как соб</w:t>
      </w:r>
      <w:r w:rsidR="002D5ACB" w:rsidRPr="00457F49">
        <w:rPr>
          <w:rFonts w:ascii="Times New Roman" w:hAnsi="Times New Roman" w:cs="Times New Roman"/>
          <w:sz w:val="28"/>
          <w:szCs w:val="28"/>
        </w:rPr>
        <w:t xml:space="preserve">рать экосистему аэрологистики?». Круглый стол прошел в дистанционном </w:t>
      </w:r>
      <w:r w:rsidR="00457F49" w:rsidRPr="00457F49">
        <w:rPr>
          <w:rFonts w:ascii="Times New Roman" w:hAnsi="Times New Roman" w:cs="Times New Roman"/>
          <w:sz w:val="28"/>
          <w:szCs w:val="28"/>
        </w:rPr>
        <w:t>формате в</w:t>
      </w:r>
      <w:r w:rsidRPr="00457F49">
        <w:rPr>
          <w:rFonts w:ascii="Times New Roman" w:hAnsi="Times New Roman" w:cs="Times New Roman"/>
          <w:sz w:val="28"/>
          <w:szCs w:val="28"/>
        </w:rPr>
        <w:t xml:space="preserve"> </w:t>
      </w:r>
      <w:r w:rsidR="002D5ACB" w:rsidRPr="00457F49">
        <w:rPr>
          <w:rFonts w:ascii="Times New Roman" w:hAnsi="Times New Roman" w:cs="Times New Roman"/>
          <w:sz w:val="28"/>
          <w:szCs w:val="28"/>
        </w:rPr>
        <w:t>«</w:t>
      </w:r>
      <w:r w:rsidRPr="00457F49">
        <w:rPr>
          <w:rFonts w:ascii="Times New Roman" w:hAnsi="Times New Roman" w:cs="Times New Roman"/>
          <w:sz w:val="28"/>
          <w:szCs w:val="28"/>
        </w:rPr>
        <w:t>Точке кипения – Томск</w:t>
      </w:r>
      <w:r w:rsidR="002D5ACB" w:rsidRPr="00457F49">
        <w:rPr>
          <w:rFonts w:ascii="Times New Roman" w:hAnsi="Times New Roman" w:cs="Times New Roman"/>
          <w:sz w:val="28"/>
          <w:szCs w:val="28"/>
        </w:rPr>
        <w:t>»</w:t>
      </w:r>
      <w:r w:rsidRPr="00457F49">
        <w:rPr>
          <w:rFonts w:ascii="Times New Roman" w:hAnsi="Times New Roman" w:cs="Times New Roman"/>
          <w:sz w:val="28"/>
          <w:szCs w:val="28"/>
        </w:rPr>
        <w:t>.</w:t>
      </w:r>
      <w:r w:rsidR="002D5ACB" w:rsidRPr="00457F49">
        <w:rPr>
          <w:rFonts w:ascii="Times New Roman" w:hAnsi="Times New Roman" w:cs="Times New Roman"/>
          <w:sz w:val="28"/>
          <w:szCs w:val="28"/>
        </w:rPr>
        <w:t xml:space="preserve"> </w:t>
      </w:r>
      <w:r w:rsidR="00457F49" w:rsidRPr="00457F49">
        <w:rPr>
          <w:rFonts w:ascii="Times New Roman" w:hAnsi="Times New Roman" w:cs="Times New Roman"/>
          <w:sz w:val="28"/>
          <w:szCs w:val="28"/>
        </w:rPr>
        <w:t xml:space="preserve">Ссылка на мероприятие - </w:t>
      </w:r>
      <w:r w:rsidR="002D5ACB" w:rsidRPr="00457F49">
        <w:rPr>
          <w:rFonts w:ascii="Times New Roman" w:hAnsi="Times New Roman" w:cs="Times New Roman"/>
          <w:sz w:val="28"/>
          <w:szCs w:val="28"/>
        </w:rPr>
        <w:t>https://leader-id.ru/events/357074</w:t>
      </w:r>
      <w:r w:rsidR="00457F49" w:rsidRPr="00457F49">
        <w:rPr>
          <w:rFonts w:ascii="Times New Roman" w:hAnsi="Times New Roman" w:cs="Times New Roman"/>
          <w:sz w:val="28"/>
          <w:szCs w:val="28"/>
        </w:rPr>
        <w:t>.</w:t>
      </w:r>
    </w:p>
    <w:p w14:paraId="26ECADB3" w14:textId="60D084F7" w:rsidR="00576050" w:rsidRPr="00457F49" w:rsidRDefault="00576050" w:rsidP="005760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89E8DF" w14:textId="649E221C" w:rsidR="00576050" w:rsidRPr="00457F49" w:rsidRDefault="00576050" w:rsidP="00576050">
      <w:pPr>
        <w:jc w:val="both"/>
        <w:rPr>
          <w:rFonts w:ascii="Times New Roman" w:hAnsi="Times New Roman" w:cs="Times New Roman"/>
          <w:sz w:val="28"/>
          <w:szCs w:val="28"/>
        </w:rPr>
      </w:pPr>
      <w:r w:rsidRPr="00457F49">
        <w:rPr>
          <w:rFonts w:ascii="Times New Roman" w:hAnsi="Times New Roman" w:cs="Times New Roman"/>
          <w:sz w:val="28"/>
          <w:szCs w:val="28"/>
        </w:rPr>
        <w:t>Данное мероприятие было посвящено вопросам развития рынка применения б</w:t>
      </w:r>
      <w:r w:rsidR="00457F49" w:rsidRPr="00457F49">
        <w:rPr>
          <w:rFonts w:ascii="Times New Roman" w:hAnsi="Times New Roman" w:cs="Times New Roman"/>
          <w:sz w:val="28"/>
          <w:szCs w:val="28"/>
        </w:rPr>
        <w:t xml:space="preserve">еспилотных авиационных систем, </w:t>
      </w:r>
      <w:r w:rsidRPr="00457F49">
        <w:rPr>
          <w:rFonts w:ascii="Times New Roman" w:hAnsi="Times New Roman" w:cs="Times New Roman"/>
          <w:sz w:val="28"/>
          <w:szCs w:val="28"/>
        </w:rPr>
        <w:t xml:space="preserve">подготовки эксплуатантов и разработчиков </w:t>
      </w:r>
      <w:r w:rsidR="00457F49" w:rsidRPr="00457F49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457F49">
        <w:rPr>
          <w:rFonts w:ascii="Times New Roman" w:hAnsi="Times New Roman" w:cs="Times New Roman"/>
          <w:sz w:val="28"/>
          <w:szCs w:val="28"/>
        </w:rPr>
        <w:t>беспилотных авиационных систем.</w:t>
      </w:r>
    </w:p>
    <w:p w14:paraId="01C73DF8" w14:textId="53A0F63C" w:rsidR="00576050" w:rsidRPr="00457F49" w:rsidRDefault="00576050" w:rsidP="0057605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133CE8" w14:textId="1EB24AB8" w:rsidR="00576050" w:rsidRPr="00457F49" w:rsidRDefault="00576050" w:rsidP="00576050">
      <w:pPr>
        <w:jc w:val="both"/>
        <w:rPr>
          <w:rFonts w:ascii="Times New Roman" w:hAnsi="Times New Roman" w:cs="Times New Roman"/>
          <w:sz w:val="28"/>
          <w:szCs w:val="28"/>
        </w:rPr>
      </w:pPr>
      <w:r w:rsidRPr="00457F49">
        <w:rPr>
          <w:rFonts w:ascii="Times New Roman" w:hAnsi="Times New Roman" w:cs="Times New Roman"/>
          <w:sz w:val="28"/>
          <w:szCs w:val="28"/>
        </w:rPr>
        <w:t>Костин Антон</w:t>
      </w:r>
      <w:r w:rsidR="002D5ACB" w:rsidRPr="00457F49">
        <w:rPr>
          <w:rFonts w:ascii="Times New Roman" w:hAnsi="Times New Roman" w:cs="Times New Roman"/>
          <w:sz w:val="28"/>
          <w:szCs w:val="28"/>
        </w:rPr>
        <w:t xml:space="preserve"> </w:t>
      </w:r>
      <w:r w:rsidR="00457F49" w:rsidRPr="00457F49">
        <w:rPr>
          <w:rFonts w:ascii="Times New Roman" w:hAnsi="Times New Roman" w:cs="Times New Roman"/>
          <w:sz w:val="28"/>
          <w:szCs w:val="28"/>
        </w:rPr>
        <w:t>Сергеевич</w:t>
      </w:r>
      <w:r w:rsidR="00457F49">
        <w:rPr>
          <w:rFonts w:ascii="Times New Roman" w:hAnsi="Times New Roman" w:cs="Times New Roman"/>
          <w:sz w:val="28"/>
          <w:szCs w:val="28"/>
        </w:rPr>
        <w:t xml:space="preserve"> </w:t>
      </w:r>
      <w:r w:rsidR="00457F49" w:rsidRPr="00457F49">
        <w:rPr>
          <w:rFonts w:ascii="Times New Roman" w:hAnsi="Times New Roman" w:cs="Times New Roman"/>
          <w:sz w:val="28"/>
          <w:szCs w:val="28"/>
        </w:rPr>
        <w:t>выступил</w:t>
      </w:r>
      <w:r w:rsidR="002D5ACB" w:rsidRPr="00457F49">
        <w:rPr>
          <w:rFonts w:ascii="Times New Roman" w:hAnsi="Times New Roman" w:cs="Times New Roman"/>
          <w:sz w:val="28"/>
          <w:szCs w:val="28"/>
        </w:rPr>
        <w:t xml:space="preserve"> с докладом об </w:t>
      </w:r>
      <w:r w:rsidRPr="00457F49">
        <w:rPr>
          <w:rFonts w:ascii="Times New Roman" w:hAnsi="Times New Roman" w:cs="Times New Roman"/>
          <w:sz w:val="28"/>
          <w:szCs w:val="28"/>
        </w:rPr>
        <w:t xml:space="preserve">особенностях </w:t>
      </w:r>
      <w:r w:rsidR="002D5ACB" w:rsidRPr="00457F49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457F49">
        <w:rPr>
          <w:rFonts w:ascii="Times New Roman" w:hAnsi="Times New Roman" w:cs="Times New Roman"/>
          <w:sz w:val="28"/>
          <w:szCs w:val="28"/>
        </w:rPr>
        <w:t>студентов по компетенции</w:t>
      </w:r>
      <w:r w:rsidR="002D5ACB" w:rsidRPr="00457F49">
        <w:rPr>
          <w:rFonts w:ascii="Times New Roman" w:hAnsi="Times New Roman" w:cs="Times New Roman"/>
          <w:sz w:val="28"/>
          <w:szCs w:val="28"/>
        </w:rPr>
        <w:t xml:space="preserve"> эксплуатации беспилотных авиационных </w:t>
      </w:r>
      <w:r w:rsidR="00457F49" w:rsidRPr="00457F49">
        <w:rPr>
          <w:rFonts w:ascii="Times New Roman" w:hAnsi="Times New Roman" w:cs="Times New Roman"/>
          <w:sz w:val="28"/>
          <w:szCs w:val="28"/>
        </w:rPr>
        <w:t>систем в</w:t>
      </w:r>
      <w:r w:rsidRPr="00457F49">
        <w:rPr>
          <w:rFonts w:ascii="Times New Roman" w:hAnsi="Times New Roman" w:cs="Times New Roman"/>
          <w:sz w:val="28"/>
          <w:szCs w:val="28"/>
        </w:rPr>
        <w:t xml:space="preserve"> </w:t>
      </w:r>
      <w:r w:rsidR="002D5ACB" w:rsidRPr="00457F49">
        <w:rPr>
          <w:rFonts w:ascii="Times New Roman" w:hAnsi="Times New Roman" w:cs="Times New Roman"/>
          <w:sz w:val="28"/>
          <w:szCs w:val="28"/>
        </w:rPr>
        <w:t>ФГАОУ ВО «Санкт-Петербургский государственный университет</w:t>
      </w:r>
      <w:r w:rsidRPr="00457F49">
        <w:rPr>
          <w:rFonts w:ascii="Times New Roman" w:hAnsi="Times New Roman" w:cs="Times New Roman"/>
          <w:sz w:val="28"/>
          <w:szCs w:val="28"/>
        </w:rPr>
        <w:t xml:space="preserve"> аэрокосмического приборостроения</w:t>
      </w:r>
      <w:r w:rsidR="002D5ACB" w:rsidRPr="00457F49">
        <w:rPr>
          <w:rFonts w:ascii="Times New Roman" w:hAnsi="Times New Roman" w:cs="Times New Roman"/>
          <w:sz w:val="28"/>
          <w:szCs w:val="28"/>
        </w:rPr>
        <w:t>»</w:t>
      </w:r>
      <w:r w:rsidR="00457F49" w:rsidRPr="00457F49">
        <w:rPr>
          <w:rFonts w:ascii="Times New Roman" w:hAnsi="Times New Roman" w:cs="Times New Roman"/>
          <w:sz w:val="28"/>
          <w:szCs w:val="28"/>
        </w:rPr>
        <w:t xml:space="preserve">, </w:t>
      </w:r>
      <w:r w:rsidR="00457F49">
        <w:rPr>
          <w:rFonts w:ascii="Times New Roman" w:hAnsi="Times New Roman" w:cs="Times New Roman"/>
          <w:sz w:val="28"/>
          <w:szCs w:val="28"/>
        </w:rPr>
        <w:t>представил опыт включения данных компетенций в программы обучения бакалавриата</w:t>
      </w:r>
      <w:r w:rsidR="00457F49" w:rsidRPr="00457F49">
        <w:rPr>
          <w:rFonts w:ascii="Times New Roman" w:hAnsi="Times New Roman" w:cs="Times New Roman"/>
          <w:sz w:val="28"/>
          <w:szCs w:val="28"/>
        </w:rPr>
        <w:t xml:space="preserve">, </w:t>
      </w:r>
      <w:r w:rsidR="00457F49">
        <w:rPr>
          <w:rFonts w:ascii="Times New Roman" w:hAnsi="Times New Roman" w:cs="Times New Roman"/>
          <w:sz w:val="28"/>
          <w:szCs w:val="28"/>
        </w:rPr>
        <w:t>магистратуры</w:t>
      </w:r>
      <w:r w:rsidR="002D5ACB" w:rsidRPr="00457F49">
        <w:rPr>
          <w:rFonts w:ascii="Times New Roman" w:hAnsi="Times New Roman" w:cs="Times New Roman"/>
          <w:sz w:val="28"/>
          <w:szCs w:val="28"/>
        </w:rPr>
        <w:t xml:space="preserve">. В своей презентации Костин А.С. </w:t>
      </w:r>
      <w:r w:rsidRPr="00457F49">
        <w:rPr>
          <w:rFonts w:ascii="Times New Roman" w:hAnsi="Times New Roman" w:cs="Times New Roman"/>
          <w:sz w:val="28"/>
          <w:szCs w:val="28"/>
        </w:rPr>
        <w:t>рассказал, как проходит подготовка студентов в рамк</w:t>
      </w:r>
      <w:r w:rsidR="00457F49">
        <w:rPr>
          <w:rFonts w:ascii="Times New Roman" w:hAnsi="Times New Roman" w:cs="Times New Roman"/>
          <w:sz w:val="28"/>
          <w:szCs w:val="28"/>
        </w:rPr>
        <w:t>ах демонстрационного экзамена</w:t>
      </w:r>
      <w:r w:rsidR="00457F49" w:rsidRPr="00457F49">
        <w:rPr>
          <w:rFonts w:ascii="Times New Roman" w:hAnsi="Times New Roman" w:cs="Times New Roman"/>
          <w:sz w:val="28"/>
          <w:szCs w:val="28"/>
        </w:rPr>
        <w:t xml:space="preserve">, </w:t>
      </w:r>
      <w:r w:rsidRPr="00457F49">
        <w:rPr>
          <w:rFonts w:ascii="Times New Roman" w:hAnsi="Times New Roman" w:cs="Times New Roman"/>
          <w:sz w:val="28"/>
          <w:szCs w:val="28"/>
        </w:rPr>
        <w:t xml:space="preserve">подготовки к </w:t>
      </w:r>
      <w:r w:rsidR="00457F49">
        <w:rPr>
          <w:rFonts w:ascii="Times New Roman" w:hAnsi="Times New Roman" w:cs="Times New Roman"/>
          <w:sz w:val="28"/>
          <w:szCs w:val="28"/>
        </w:rPr>
        <w:t>отборочным и межвузовским чемпионатам А</w:t>
      </w:r>
      <w:r w:rsidR="00457F49" w:rsidRPr="00457F49">
        <w:rPr>
          <w:rFonts w:ascii="Times New Roman" w:hAnsi="Times New Roman" w:cs="Times New Roman"/>
          <w:sz w:val="28"/>
          <w:szCs w:val="28"/>
        </w:rPr>
        <w:t>ген</w:t>
      </w:r>
      <w:r w:rsidR="00457F49">
        <w:rPr>
          <w:rFonts w:ascii="Times New Roman" w:hAnsi="Times New Roman" w:cs="Times New Roman"/>
          <w:sz w:val="28"/>
          <w:szCs w:val="28"/>
        </w:rPr>
        <w:t>т</w:t>
      </w:r>
      <w:r w:rsidR="00457F49" w:rsidRPr="00457F49">
        <w:rPr>
          <w:rFonts w:ascii="Times New Roman" w:hAnsi="Times New Roman" w:cs="Times New Roman"/>
          <w:sz w:val="28"/>
          <w:szCs w:val="28"/>
        </w:rPr>
        <w:t>ства развития</w:t>
      </w:r>
      <w:r w:rsidR="002D5ACB" w:rsidRPr="00457F49">
        <w:rPr>
          <w:rFonts w:ascii="Times New Roman" w:hAnsi="Times New Roman" w:cs="Times New Roman"/>
          <w:sz w:val="28"/>
          <w:szCs w:val="28"/>
        </w:rPr>
        <w:t xml:space="preserve"> навыков и профессий (АРНП)</w:t>
      </w:r>
      <w:r w:rsidRPr="00457F49">
        <w:rPr>
          <w:rFonts w:ascii="Times New Roman" w:hAnsi="Times New Roman" w:cs="Times New Roman"/>
          <w:sz w:val="28"/>
          <w:szCs w:val="28"/>
        </w:rPr>
        <w:t xml:space="preserve">. </w:t>
      </w:r>
      <w:r w:rsidR="002D5ACB" w:rsidRPr="00457F49">
        <w:rPr>
          <w:rFonts w:ascii="Times New Roman" w:hAnsi="Times New Roman" w:cs="Times New Roman"/>
          <w:sz w:val="28"/>
          <w:szCs w:val="28"/>
        </w:rPr>
        <w:t>В материала презентации б</w:t>
      </w:r>
      <w:r w:rsidRPr="00457F49">
        <w:rPr>
          <w:rFonts w:ascii="Times New Roman" w:hAnsi="Times New Roman" w:cs="Times New Roman"/>
          <w:sz w:val="28"/>
          <w:szCs w:val="28"/>
        </w:rPr>
        <w:t>ыли приведены примеры студенческих проектов и в</w:t>
      </w:r>
      <w:r w:rsidR="002D5ACB" w:rsidRPr="00457F49">
        <w:rPr>
          <w:rFonts w:ascii="Times New Roman" w:hAnsi="Times New Roman" w:cs="Times New Roman"/>
          <w:sz w:val="28"/>
          <w:szCs w:val="28"/>
        </w:rPr>
        <w:t>ыпускных квалификационных работ по направлению беспилотных авиационных систем.</w:t>
      </w:r>
    </w:p>
    <w:sectPr w:rsidR="00576050" w:rsidRPr="0045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050"/>
    <w:rsid w:val="002B6A7A"/>
    <w:rsid w:val="002D5ACB"/>
    <w:rsid w:val="00457F49"/>
    <w:rsid w:val="00527DCB"/>
    <w:rsid w:val="00576050"/>
    <w:rsid w:val="005B0ACA"/>
    <w:rsid w:val="00A71FCE"/>
    <w:rsid w:val="00AA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98B0"/>
  <w15:chartTrackingRefBased/>
  <w15:docId w15:val="{CA88A8A6-6BBE-FB40-B707-53735302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1FCE"/>
    <w:pPr>
      <w:keepNext/>
      <w:spacing w:before="240" w:after="60" w:line="360" w:lineRule="auto"/>
      <w:jc w:val="center"/>
      <w:outlineLvl w:val="0"/>
    </w:pPr>
    <w:rPr>
      <w:rFonts w:eastAsiaTheme="majorEastAsia" w:cstheme="majorBidi"/>
      <w:b/>
      <w:bCs/>
      <w:kern w:val="32"/>
      <w:sz w:val="28"/>
      <w:szCs w:val="32"/>
      <w:lang w:val="en-US"/>
    </w:rPr>
  </w:style>
  <w:style w:type="paragraph" w:styleId="4">
    <w:name w:val="heading 4"/>
    <w:basedOn w:val="1"/>
    <w:link w:val="40"/>
    <w:autoRedefine/>
    <w:uiPriority w:val="9"/>
    <w:qFormat/>
    <w:rsid w:val="00AA65B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 w:val="0"/>
      <w:bCs w:val="0"/>
      <w:color w:val="000000" w:themeColor="tex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A65B5"/>
    <w:rPr>
      <w:rFonts w:ascii="Times New Roman" w:eastAsia="Times New Roman" w:hAnsi="Times New Roman" w:cs="Times New Roman"/>
      <w:b/>
      <w:bCs/>
      <w:color w:val="000000" w:themeColor="text1"/>
      <w:sz w:val="28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1FCE"/>
    <w:rPr>
      <w:rFonts w:eastAsiaTheme="majorEastAsia" w:cstheme="majorBidi"/>
      <w:b/>
      <w:bCs/>
      <w:kern w:val="32"/>
      <w:sz w:val="28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science</cp:lastModifiedBy>
  <cp:revision>4</cp:revision>
  <dcterms:created xsi:type="dcterms:W3CDTF">2022-11-11T17:05:00Z</dcterms:created>
  <dcterms:modified xsi:type="dcterms:W3CDTF">2022-11-13T12:30:00Z</dcterms:modified>
</cp:coreProperties>
</file>